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7DF105EC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43">
        <w:rPr>
          <w:rFonts w:hint="cs"/>
          <w:noProof/>
          <w:rtl/>
        </w:rPr>
        <w:t xml:space="preserve">زیرا </w:t>
      </w:r>
      <w:r w:rsidR="007D3995">
        <w:rPr>
          <w:rFonts w:hint="cs"/>
          <w:noProof/>
          <w:rtl/>
        </w:rPr>
        <w:t>اگر بی‌خود هستیم برای خداست و اگر هشیاریم برای شما است. زیرا محبت مسیح ما را فرو گرفته است...</w:t>
      </w:r>
    </w:p>
    <w:p w14:paraId="77CB9FEE" w14:textId="7CD8F9AC" w:rsidR="00593A53" w:rsidRDefault="007D3995" w:rsidP="008113E7">
      <w:pPr>
        <w:pStyle w:val="verses"/>
        <w:rPr>
          <w:noProof/>
        </w:rPr>
      </w:pPr>
      <w:r>
        <w:rPr>
          <w:rFonts w:hint="cs"/>
          <w:noProof/>
          <w:rtl/>
        </w:rPr>
        <w:t>دوم قرنتیان ۵: ۱۳-۱۴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5CC898A" w:rsidR="00DE4CB4" w:rsidRPr="00315920" w:rsidRDefault="00F23FD4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هنر پرستش حقیقی</w:t>
      </w:r>
    </w:p>
    <w:p w14:paraId="7B291172" w14:textId="7882D71F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D6A">
        <w:rPr>
          <w:rFonts w:eastAsia="Times New Roman" w:hint="cs"/>
          <w:noProof/>
          <w:rtl/>
        </w:rPr>
        <w:t xml:space="preserve">بر اساس توصیفی که در این آیات از پرستش آمده است، </w:t>
      </w:r>
      <w:r w:rsidR="00F23FD4">
        <w:rPr>
          <w:rFonts w:eastAsia="Times New Roman" w:hint="cs"/>
          <w:noProof/>
          <w:rtl/>
        </w:rPr>
        <w:t xml:space="preserve">تنها </w:t>
      </w:r>
      <w:r w:rsidR="001C3D6A">
        <w:rPr>
          <w:rFonts w:eastAsia="Times New Roman" w:hint="cs"/>
          <w:noProof/>
          <w:rtl/>
        </w:rPr>
        <w:t>می‌توان گفت که پرستش</w:t>
      </w:r>
      <w:r w:rsidR="00F23FD4">
        <w:rPr>
          <w:rFonts w:eastAsia="Times New Roman" w:hint="cs"/>
          <w:noProof/>
          <w:rtl/>
        </w:rPr>
        <w:t xml:space="preserve"> هنری فراموش شده در دنیای امروز ما است. </w:t>
      </w:r>
      <w:r w:rsidR="00584263">
        <w:rPr>
          <w:rFonts w:eastAsia="Times New Roman" w:hint="cs"/>
          <w:noProof/>
          <w:rtl/>
        </w:rPr>
        <w:t xml:space="preserve">ما می‌توانیم مسیحیان </w:t>
      </w:r>
      <w:r w:rsidR="001C3D6A">
        <w:rPr>
          <w:rFonts w:eastAsia="Times New Roman" w:hint="cs"/>
          <w:noProof/>
          <w:rtl/>
        </w:rPr>
        <w:t>معاصر را</w:t>
      </w:r>
      <w:r w:rsidR="00584263">
        <w:rPr>
          <w:rFonts w:eastAsia="Times New Roman" w:hint="cs"/>
          <w:noProof/>
          <w:rtl/>
        </w:rPr>
        <w:t xml:space="preserve"> که به کتاب مقدس ایمان دارند به روش‌های مختلفی توصیف کنیم ولی</w:t>
      </w:r>
      <w:r w:rsidR="00584263" w:rsidRPr="00584263">
        <w:rPr>
          <w:rFonts w:eastAsia="Times New Roman" w:hint="cs"/>
          <w:noProof/>
          <w:rtl/>
        </w:rPr>
        <w:t xml:space="preserve"> </w:t>
      </w:r>
      <w:r w:rsidR="00584263">
        <w:rPr>
          <w:rFonts w:eastAsia="Times New Roman" w:hint="cs"/>
          <w:noProof/>
          <w:rtl/>
        </w:rPr>
        <w:t>به سختی می‌توانیم منکر این حقیقت شویم که پرستش ما به هیچ وجه خوب و قابل توجه نیست. امروز انجیل عیسای مسیح توسط مردان خداوند موعظه می‌شود و می‌تواند جان‌ها را نجات دهد ولی نمی‌تواند</w:t>
      </w:r>
      <w:r w:rsidR="001C3D6A">
        <w:rPr>
          <w:rFonts w:eastAsia="Times New Roman" w:hint="cs"/>
          <w:noProof/>
          <w:rtl/>
        </w:rPr>
        <w:t xml:space="preserve"> برای خداوند</w:t>
      </w:r>
      <w:r w:rsidR="00584263">
        <w:rPr>
          <w:rFonts w:eastAsia="Times New Roman" w:hint="cs"/>
          <w:noProof/>
          <w:rtl/>
        </w:rPr>
        <w:t xml:space="preserve"> پرستندگان </w:t>
      </w:r>
      <w:r w:rsidR="00D3645C">
        <w:rPr>
          <w:rFonts w:eastAsia="Times New Roman" w:hint="cs"/>
          <w:noProof/>
          <w:rtl/>
        </w:rPr>
        <w:t>به وجود آورد.</w:t>
      </w:r>
    </w:p>
    <w:p w14:paraId="7237ADDA" w14:textId="5FDF317D" w:rsidR="00E105FC" w:rsidRDefault="00E45793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ویژگی جلسات ما در بهترین حالت، صمیمیت، شوخ‌طبعی، مهربانی و شوق است؛ ولی به سختی می‌توان در جایی جلسه‌ای را یافت که مشخصه اصلی آن حضور </w:t>
      </w:r>
      <w:r w:rsidR="001C3D6A">
        <w:rPr>
          <w:rFonts w:eastAsia="Times New Roman" w:hint="cs"/>
          <w:noProof/>
          <w:rtl/>
        </w:rPr>
        <w:t xml:space="preserve">خدا </w:t>
      </w:r>
      <w:r w:rsidR="001C3D6A">
        <w:rPr>
          <w:rFonts w:eastAsia="Times New Roman" w:hint="cs"/>
          <w:noProof/>
          <w:rtl/>
        </w:rPr>
        <w:t xml:space="preserve">و پرستش </w:t>
      </w:r>
      <w:r>
        <w:rPr>
          <w:rFonts w:eastAsia="Times New Roman" w:hint="cs"/>
          <w:noProof/>
          <w:rtl/>
        </w:rPr>
        <w:t>پرشور</w:t>
      </w:r>
      <w:r w:rsidR="001C3D6A">
        <w:rPr>
          <w:rFonts w:eastAsia="Times New Roman" w:hint="cs"/>
          <w:noProof/>
          <w:rtl/>
        </w:rPr>
        <w:t xml:space="preserve"> فرزندان او</w:t>
      </w:r>
      <w:r>
        <w:rPr>
          <w:rFonts w:eastAsia="Times New Roman" w:hint="cs"/>
          <w:noProof/>
          <w:rtl/>
        </w:rPr>
        <w:t xml:space="preserve"> باشد. ما</w:t>
      </w:r>
      <w:r w:rsidR="001C3D6A">
        <w:rPr>
          <w:rFonts w:eastAsia="Times New Roman" w:hint="cs"/>
          <w:noProof/>
          <w:rtl/>
        </w:rPr>
        <w:t xml:space="preserve"> دائماً</w:t>
      </w:r>
      <w:r>
        <w:rPr>
          <w:rFonts w:eastAsia="Times New Roman" w:hint="cs"/>
          <w:noProof/>
          <w:rtl/>
        </w:rPr>
        <w:t xml:space="preserve"> </w:t>
      </w:r>
      <w:r w:rsidR="00060D21">
        <w:rPr>
          <w:rFonts w:eastAsia="Times New Roman" w:hint="cs"/>
          <w:noProof/>
          <w:rtl/>
        </w:rPr>
        <w:t>در تلاش هستیم</w:t>
      </w:r>
      <w:r w:rsidR="002229F1">
        <w:rPr>
          <w:rFonts w:eastAsia="Times New Roman" w:hint="cs"/>
          <w:noProof/>
          <w:rtl/>
        </w:rPr>
        <w:t xml:space="preserve"> تا هم‌راستا با آموزه‌های صحیح حرکت کنیم، شخصیتی </w:t>
      </w:r>
      <w:r w:rsidR="00060D21">
        <w:rPr>
          <w:rFonts w:eastAsia="Times New Roman" w:hint="cs"/>
          <w:noProof/>
          <w:rtl/>
        </w:rPr>
        <w:t xml:space="preserve">رضایت‌بخش داشته باشیم، به سرعت با شرایط همسو شویم و </w:t>
      </w:r>
      <w:r w:rsidR="00DC1192">
        <w:rPr>
          <w:rFonts w:eastAsia="Times New Roman" w:hint="cs"/>
          <w:noProof/>
          <w:rtl/>
        </w:rPr>
        <w:t>سرگرمی</w:t>
      </w:r>
      <w:r w:rsidR="00060D21">
        <w:rPr>
          <w:rFonts w:eastAsia="Times New Roman" w:hint="cs"/>
          <w:noProof/>
          <w:rtl/>
        </w:rPr>
        <w:t xml:space="preserve"> مذهبی داشته باشیم.</w:t>
      </w:r>
      <w:r>
        <w:rPr>
          <w:rFonts w:eastAsia="Times New Roman" w:hint="cs"/>
          <w:noProof/>
          <w:rtl/>
        </w:rPr>
        <w:t xml:space="preserve">  </w:t>
      </w:r>
    </w:p>
    <w:p w14:paraId="50DE7515" w14:textId="2F9AD8DD" w:rsidR="00A23764" w:rsidRDefault="00060D21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...چقدر محدود هستند! واقعاً چقدر محدودند افرادی که مبهوت عشق مسیح هستند!</w:t>
      </w:r>
    </w:p>
    <w:p w14:paraId="7812D43C" w14:textId="107A7BF4" w:rsidR="00572E5A" w:rsidRPr="003A26C9" w:rsidRDefault="00060D21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می‌خواهیم که مسیحیت کتاب‌مقدسی در دنیای پرفرازونشیب امروز پایدار بماند</w:t>
      </w:r>
      <w:r w:rsidR="00DC1192">
        <w:rPr>
          <w:rFonts w:eastAsia="Times New Roman" w:hint="cs"/>
          <w:noProof/>
          <w:rtl/>
        </w:rPr>
        <w:t xml:space="preserve"> باید روح پرستش را دوباره به دست آوریم. ما قطعاً نیاز داریم که مکاشفه‌ای تازه از عظمت خداوند و زیبایی عیسای مسیح داشته باشیم؛ ما باید پیش‌داوری‌ها و ترس‌های خود را نسبت به زندگی کنار بگذاریم و به دنبال این باشیم تا هنر پرستش را در درون خود احیا کنیم.</w:t>
      </w:r>
    </w:p>
    <w:p w14:paraId="31E739DC" w14:textId="6E8CD19E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C1192">
        <w:rPr>
          <w:rFonts w:hint="cs"/>
          <w:rtl/>
        </w:rPr>
        <w:t xml:space="preserve">لطفاً به من کمک کن تا روح پرستش حقیقی تو را دوباره به دست </w:t>
      </w:r>
      <w:r w:rsidR="001C3D6A">
        <w:rPr>
          <w:rFonts w:hint="cs"/>
          <w:rtl/>
        </w:rPr>
        <w:t>آ</w:t>
      </w:r>
      <w:r w:rsidR="00DC1192">
        <w:rPr>
          <w:rFonts w:hint="cs"/>
          <w:rtl/>
        </w:rPr>
        <w:t>ورم</w:t>
      </w:r>
      <w:r w:rsidR="004621FC">
        <w:rPr>
          <w:rFonts w:hint="cs"/>
          <w:rtl/>
        </w:rPr>
        <w:t>؛</w:t>
      </w:r>
      <w:r w:rsidR="00DC1192">
        <w:rPr>
          <w:rFonts w:hint="cs"/>
          <w:rtl/>
        </w:rPr>
        <w:t xml:space="preserve"> همان عشق به مسیح که پولس </w:t>
      </w:r>
      <w:proofErr w:type="spellStart"/>
      <w:r w:rsidR="00DC1192">
        <w:rPr>
          <w:rFonts w:hint="cs"/>
          <w:rtl/>
        </w:rPr>
        <w:t>درباره‌اش</w:t>
      </w:r>
      <w:proofErr w:type="spellEnd"/>
      <w:r w:rsidR="00DC1192">
        <w:rPr>
          <w:rFonts w:hint="cs"/>
          <w:rtl/>
        </w:rPr>
        <w:t xml:space="preserve"> صحبت می‌کند. لطفاً کمکم کن تا </w:t>
      </w:r>
      <w:proofErr w:type="spellStart"/>
      <w:r w:rsidR="004621FC">
        <w:rPr>
          <w:rFonts w:hint="cs"/>
          <w:rtl/>
        </w:rPr>
        <w:t>مکاشفه‌ای</w:t>
      </w:r>
      <w:proofErr w:type="spellEnd"/>
      <w:r w:rsidR="004621FC">
        <w:rPr>
          <w:rFonts w:hint="cs"/>
          <w:rtl/>
        </w:rPr>
        <w:t xml:space="preserve"> تازه از حضور پرجلال و فوق‌العاده تو داشته باشم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F4ECB" w14:textId="77777777" w:rsidR="00982141" w:rsidRDefault="00982141" w:rsidP="00C10EA1">
      <w:pPr>
        <w:spacing w:after="0" w:line="240" w:lineRule="auto"/>
      </w:pPr>
      <w:r>
        <w:separator/>
      </w:r>
    </w:p>
  </w:endnote>
  <w:endnote w:type="continuationSeparator" w:id="0">
    <w:p w14:paraId="7CBA02CA" w14:textId="77777777" w:rsidR="00982141" w:rsidRDefault="0098214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49CFE5-AB00-8047-9F5A-EB442EE6045E}"/>
    <w:embedItalic r:id="rId2" w:fontKey="{B652313C-F8A9-F14D-8155-042332DB33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309A9BC-429C-0542-8C73-A201B8EB2EFE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B4F2E57-E62A-7D49-A0CD-9B9A105491C1}"/>
    <w:embedItalic r:id="rId11" w:fontKey="{32247138-81BD-AA4D-9C51-B593122A03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32880ED-7CF9-0F40-9357-026583CA03A5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F66CCBF-AE79-AF4E-9F4C-F263A1901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B87F9" w14:textId="77777777" w:rsidR="00982141" w:rsidRDefault="00982141" w:rsidP="00C10EA1">
      <w:pPr>
        <w:spacing w:after="0" w:line="240" w:lineRule="auto"/>
      </w:pPr>
      <w:r>
        <w:separator/>
      </w:r>
    </w:p>
  </w:footnote>
  <w:footnote w:type="continuationSeparator" w:id="0">
    <w:p w14:paraId="030AB3A0" w14:textId="77777777" w:rsidR="00982141" w:rsidRDefault="0098214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98214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98214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98214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51A8"/>
    <w:rsid w:val="00021B68"/>
    <w:rsid w:val="0003184E"/>
    <w:rsid w:val="000426EC"/>
    <w:rsid w:val="000463DF"/>
    <w:rsid w:val="00051675"/>
    <w:rsid w:val="00054A1C"/>
    <w:rsid w:val="00060D21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C3D6A"/>
    <w:rsid w:val="001D41B7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9F1"/>
    <w:rsid w:val="00222E87"/>
    <w:rsid w:val="00223D12"/>
    <w:rsid w:val="00227BB5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4486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4FF3"/>
    <w:rsid w:val="00446A89"/>
    <w:rsid w:val="00452E0E"/>
    <w:rsid w:val="0045357D"/>
    <w:rsid w:val="004621FC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007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84263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3995"/>
    <w:rsid w:val="007D6E15"/>
    <w:rsid w:val="007D79B8"/>
    <w:rsid w:val="007D79C3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2141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59F8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5C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C1192"/>
    <w:rsid w:val="00DD175C"/>
    <w:rsid w:val="00DD300B"/>
    <w:rsid w:val="00DD3CC7"/>
    <w:rsid w:val="00DD6035"/>
    <w:rsid w:val="00DD6424"/>
    <w:rsid w:val="00DD6B78"/>
    <w:rsid w:val="00DD75F1"/>
    <w:rsid w:val="00DE2D15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793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3FD4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2025-03-16T11:37:00Z</dcterms:created>
  <dcterms:modified xsi:type="dcterms:W3CDTF">2025-03-30T22:51:00Z</dcterms:modified>
</cp:coreProperties>
</file>