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42E84" w14:textId="2E0B9E3B" w:rsidR="00F1430D" w:rsidRDefault="003B6CF6" w:rsidP="002D571A">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E1925">
        <w:rPr>
          <w:rFonts w:hint="cs"/>
          <w:noProof/>
          <w:rtl/>
        </w:rPr>
        <w:t>و رسولان به قوت عظیم به قیامت عیس</w:t>
      </w:r>
      <w:r w:rsidR="00017067">
        <w:rPr>
          <w:rFonts w:hint="cs"/>
          <w:noProof/>
          <w:rtl/>
        </w:rPr>
        <w:t>ا</w:t>
      </w:r>
      <w:r w:rsidR="002E1925">
        <w:rPr>
          <w:rFonts w:hint="cs"/>
          <w:noProof/>
          <w:rtl/>
        </w:rPr>
        <w:t>ی خداوند شهادت می‌دادند و فیضی عظیم بر همگی ایشان بود</w:t>
      </w:r>
      <w:r w:rsidR="008113E7">
        <w:rPr>
          <w:rFonts w:hint="cs"/>
          <w:noProof/>
          <w:rtl/>
        </w:rPr>
        <w:t>.</w:t>
      </w:r>
      <w:r w:rsidR="002D571A">
        <w:rPr>
          <w:rFonts w:hint="cs"/>
          <w:noProof/>
          <w:rtl/>
        </w:rPr>
        <w:t xml:space="preserve"> </w:t>
      </w:r>
      <w:r w:rsidR="008113E7">
        <w:rPr>
          <w:rFonts w:hint="cs"/>
          <w:noProof/>
          <w:rtl/>
        </w:rPr>
        <w:t xml:space="preserve">اعمال </w:t>
      </w:r>
      <w:r w:rsidR="002E1925">
        <w:rPr>
          <w:rFonts w:hint="cs"/>
          <w:noProof/>
          <w:rtl/>
        </w:rPr>
        <w:t>۴: ۳۳</w:t>
      </w:r>
    </w:p>
    <w:p w14:paraId="6A0C2DCD" w14:textId="7046132C" w:rsidR="00DE4CB4" w:rsidRDefault="00DE4CB4" w:rsidP="00AF5290">
      <w:pPr>
        <w:pStyle w:val="verses"/>
        <w:rPr>
          <w:rtl/>
        </w:rPr>
      </w:pPr>
    </w:p>
    <w:p w14:paraId="4B5A68EF" w14:textId="485C32F0" w:rsidR="00DE4CB4" w:rsidRPr="00315920" w:rsidRDefault="002E1925" w:rsidP="00DE4CB4">
      <w:pPr>
        <w:pStyle w:val="verses"/>
        <w:jc w:val="center"/>
        <w:rPr>
          <w:rtl/>
        </w:rPr>
      </w:pPr>
      <w:r>
        <w:rPr>
          <w:rFonts w:hint="cs"/>
          <w:rtl/>
        </w:rPr>
        <w:t>برنامه به جای حضور</w:t>
      </w:r>
      <w:r w:rsidR="00017067">
        <w:rPr>
          <w:rFonts w:hint="cs"/>
          <w:rtl/>
        </w:rPr>
        <w:t xml:space="preserve"> خداوند</w:t>
      </w:r>
    </w:p>
    <w:p w14:paraId="7B291172" w14:textId="4F75AF10"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E05DF">
        <w:rPr>
          <w:rFonts w:eastAsia="Times New Roman" w:hint="cs"/>
          <w:noProof/>
          <w:rtl/>
        </w:rPr>
        <w:t xml:space="preserve">من </w:t>
      </w:r>
      <w:r w:rsidR="00D44DD6">
        <w:rPr>
          <w:rFonts w:eastAsia="Times New Roman" w:hint="cs"/>
          <w:noProof/>
          <w:rtl/>
        </w:rPr>
        <w:t>کاملاً</w:t>
      </w:r>
      <w:r w:rsidR="00CE05DF">
        <w:rPr>
          <w:rFonts w:eastAsia="Times New Roman" w:hint="cs"/>
          <w:noProof/>
          <w:rtl/>
        </w:rPr>
        <w:t xml:space="preserve"> قبول </w:t>
      </w:r>
      <w:r w:rsidR="00D44DD6">
        <w:rPr>
          <w:rFonts w:eastAsia="Times New Roman" w:hint="cs"/>
          <w:noProof/>
          <w:rtl/>
        </w:rPr>
        <w:t>دارم</w:t>
      </w:r>
      <w:r w:rsidR="00CE05DF">
        <w:rPr>
          <w:rFonts w:eastAsia="Times New Roman" w:hint="cs"/>
          <w:noProof/>
          <w:rtl/>
        </w:rPr>
        <w:t xml:space="preserve"> که برگزاری یک جلسه پرستشی مسیحی بدون دستور کار</w:t>
      </w:r>
      <w:r w:rsidR="00D44DD6">
        <w:rPr>
          <w:rFonts w:eastAsia="Times New Roman" w:hint="cs"/>
          <w:noProof/>
          <w:rtl/>
        </w:rPr>
        <w:t xml:space="preserve"> و برنامه‌ریزی</w:t>
      </w:r>
      <w:r w:rsidR="00CE05DF">
        <w:rPr>
          <w:rFonts w:eastAsia="Times New Roman" w:hint="cs"/>
          <w:noProof/>
          <w:rtl/>
        </w:rPr>
        <w:t xml:space="preserve"> امکان‌پذیر نیست.</w:t>
      </w:r>
      <w:r w:rsidR="00D44DD6">
        <w:rPr>
          <w:rFonts w:eastAsia="Times New Roman" w:hint="cs"/>
          <w:noProof/>
          <w:rtl/>
        </w:rPr>
        <w:t xml:space="preserve"> اگر قرار باشد نظم و ترتیب حفظ شود، ترتیب چینش قسمت‌های مختلف جلسه باید مشخص شده و در </w:t>
      </w:r>
      <w:r w:rsidR="00017067">
        <w:rPr>
          <w:rFonts w:eastAsia="Times New Roman" w:hint="cs"/>
          <w:noProof/>
          <w:rtl/>
        </w:rPr>
        <w:t>اختیار کسی قرار</w:t>
      </w:r>
      <w:r w:rsidR="00D44DD6">
        <w:rPr>
          <w:rFonts w:eastAsia="Times New Roman" w:hint="cs"/>
          <w:noProof/>
          <w:rtl/>
        </w:rPr>
        <w:t xml:space="preserve"> </w:t>
      </w:r>
      <w:r w:rsidR="003E13D6">
        <w:rPr>
          <w:rFonts w:eastAsia="Times New Roman" w:hint="cs"/>
          <w:noProof/>
          <w:rtl/>
        </w:rPr>
        <w:t>گرفته</w:t>
      </w:r>
      <w:r w:rsidR="00D44DD6">
        <w:rPr>
          <w:rFonts w:eastAsia="Times New Roman" w:hint="cs"/>
          <w:noProof/>
          <w:rtl/>
        </w:rPr>
        <w:t xml:space="preserve"> باشد.</w:t>
      </w:r>
      <w:r w:rsidR="003E13D6">
        <w:rPr>
          <w:rFonts w:eastAsia="Times New Roman" w:hint="cs"/>
          <w:noProof/>
          <w:rtl/>
        </w:rPr>
        <w:t xml:space="preserve"> اگر قرار باشد دو سرود پرستشی در جلسه هم‌خوانی شود، دست کم یک نفر باید بداند</w:t>
      </w:r>
      <w:r w:rsidR="00610D87">
        <w:rPr>
          <w:rFonts w:eastAsia="Times New Roman" w:hint="cs"/>
          <w:noProof/>
          <w:rtl/>
        </w:rPr>
        <w:t xml:space="preserve"> که کدام اول و کدام </w:t>
      </w:r>
      <w:r w:rsidR="00017067">
        <w:rPr>
          <w:rFonts w:eastAsia="Times New Roman" w:hint="cs"/>
          <w:noProof/>
          <w:rtl/>
        </w:rPr>
        <w:t>دوم</w:t>
      </w:r>
      <w:r w:rsidR="00610D87">
        <w:rPr>
          <w:rFonts w:eastAsia="Times New Roman" w:hint="cs"/>
          <w:noProof/>
          <w:rtl/>
        </w:rPr>
        <w:t xml:space="preserve"> خوانده شود و این اطلاعات در ذهن انسان ساخته </w:t>
      </w:r>
      <w:r w:rsidR="00017067">
        <w:rPr>
          <w:rFonts w:eastAsia="Times New Roman" w:hint="cs"/>
          <w:noProof/>
          <w:rtl/>
        </w:rPr>
        <w:t xml:space="preserve">و احتمالاً </w:t>
      </w:r>
      <w:r w:rsidR="00610D87">
        <w:rPr>
          <w:rFonts w:eastAsia="Times New Roman" w:hint="cs"/>
          <w:noProof/>
          <w:rtl/>
        </w:rPr>
        <w:t xml:space="preserve">بر روی کاغذ آورده می‌شود. این همان چیزی است که به آن «برنامه» گفته می‌شود هرچند ممکن است ما دوست نداشته باشیم آن </w:t>
      </w:r>
      <w:r w:rsidR="00F07143">
        <w:rPr>
          <w:rFonts w:eastAsia="Times New Roman" w:hint="cs"/>
          <w:noProof/>
          <w:rtl/>
        </w:rPr>
        <w:t xml:space="preserve">را </w:t>
      </w:r>
      <w:r w:rsidR="00610D87">
        <w:rPr>
          <w:rFonts w:eastAsia="Times New Roman" w:hint="cs"/>
          <w:noProof/>
          <w:rtl/>
        </w:rPr>
        <w:t>برنامه ب</w:t>
      </w:r>
      <w:r w:rsidR="00F07143">
        <w:rPr>
          <w:rFonts w:eastAsia="Times New Roman" w:hint="cs"/>
          <w:noProof/>
          <w:rtl/>
        </w:rPr>
        <w:t>خوان</w:t>
      </w:r>
      <w:r w:rsidR="00610D87">
        <w:rPr>
          <w:rFonts w:eastAsia="Times New Roman" w:hint="cs"/>
          <w:noProof/>
          <w:rtl/>
        </w:rPr>
        <w:t xml:space="preserve">یم. </w:t>
      </w:r>
      <w:r w:rsidR="004B1660">
        <w:rPr>
          <w:rFonts w:eastAsia="Times New Roman" w:hint="cs"/>
          <w:noProof/>
          <w:rtl/>
        </w:rPr>
        <w:t>چیزی که ما در اینجا به نمایش می‌گذاریم</w:t>
      </w:r>
      <w:r w:rsidR="003C0323">
        <w:rPr>
          <w:rFonts w:eastAsia="Times New Roman" w:hint="cs"/>
          <w:noProof/>
          <w:rtl/>
        </w:rPr>
        <w:t xml:space="preserve"> این است که</w:t>
      </w:r>
      <w:r w:rsidR="00017067">
        <w:rPr>
          <w:rFonts w:eastAsia="Times New Roman" w:hint="cs"/>
          <w:noProof/>
          <w:rtl/>
        </w:rPr>
        <w:t xml:space="preserve"> ما برای زمان پرستش در کلیسا برنامه‌ریزی می‌کنیم و این</w:t>
      </w:r>
      <w:r w:rsidR="003C0323">
        <w:rPr>
          <w:rFonts w:eastAsia="Times New Roman" w:hint="cs"/>
          <w:noProof/>
          <w:rtl/>
        </w:rPr>
        <w:t xml:space="preserve"> برنامه جایگزین حضور </w:t>
      </w:r>
      <w:r w:rsidR="004B1660">
        <w:rPr>
          <w:rFonts w:eastAsia="Times New Roman" w:hint="cs"/>
          <w:noProof/>
          <w:rtl/>
        </w:rPr>
        <w:t xml:space="preserve">در محضر </w:t>
      </w:r>
      <w:r w:rsidR="00F07143">
        <w:rPr>
          <w:rFonts w:eastAsia="Times New Roman" w:hint="cs"/>
          <w:noProof/>
          <w:rtl/>
        </w:rPr>
        <w:t>خداوند می‌شود. در واقع برنامه کلیسا به جای خدا</w:t>
      </w:r>
      <w:r w:rsidR="00017067">
        <w:rPr>
          <w:rFonts w:eastAsia="Times New Roman" w:hint="cs"/>
          <w:noProof/>
          <w:rtl/>
        </w:rPr>
        <w:t>وند</w:t>
      </w:r>
      <w:r w:rsidR="00F07143">
        <w:rPr>
          <w:rFonts w:eastAsia="Times New Roman" w:hint="cs"/>
          <w:noProof/>
          <w:rtl/>
        </w:rPr>
        <w:t xml:space="preserve"> </w:t>
      </w:r>
      <w:r w:rsidR="00017067">
        <w:rPr>
          <w:rFonts w:eastAsia="Times New Roman" w:hint="cs"/>
          <w:noProof/>
          <w:rtl/>
        </w:rPr>
        <w:t>پر</w:t>
      </w:r>
      <w:r w:rsidR="00F07143">
        <w:rPr>
          <w:rFonts w:eastAsia="Times New Roman" w:hint="cs"/>
          <w:noProof/>
          <w:rtl/>
        </w:rPr>
        <w:t>جلال در مرکز قرار می‌گیرد و جذابیت و کشش اصلی را ایجاد می‌کند. بر این اساس بهترین و مشهورترین کلیسای هر شهر احتمالاً همان کلیسایی است که جذاب‌ترین برنامه را ارائه می‌دهد</w:t>
      </w:r>
      <w:r w:rsidR="00017067">
        <w:rPr>
          <w:rFonts w:eastAsia="Times New Roman" w:hint="cs"/>
          <w:noProof/>
          <w:rtl/>
        </w:rPr>
        <w:t>؛</w:t>
      </w:r>
      <w:r w:rsidR="00F07143">
        <w:rPr>
          <w:rFonts w:eastAsia="Times New Roman" w:hint="cs"/>
          <w:noProof/>
          <w:rtl/>
        </w:rPr>
        <w:t xml:space="preserve"> همان کلیسایی که</w:t>
      </w:r>
      <w:r w:rsidR="002A3EB9">
        <w:rPr>
          <w:rFonts w:eastAsia="Times New Roman" w:hint="cs"/>
          <w:noProof/>
          <w:rtl/>
        </w:rPr>
        <w:t xml:space="preserve"> می‌تواند بیشترین و بهترین </w:t>
      </w:r>
      <w:r w:rsidR="004B1660">
        <w:rPr>
          <w:rFonts w:eastAsia="Times New Roman" w:hint="cs"/>
          <w:noProof/>
          <w:rtl/>
        </w:rPr>
        <w:t>برنامه‌ها</w:t>
      </w:r>
      <w:r w:rsidR="002A3EB9">
        <w:rPr>
          <w:rFonts w:eastAsia="Times New Roman" w:hint="cs"/>
          <w:noProof/>
          <w:rtl/>
        </w:rPr>
        <w:t xml:space="preserve"> را برای لذت اعضای کلیسا فراهم سازد. این </w:t>
      </w:r>
      <w:r w:rsidR="004B1660">
        <w:rPr>
          <w:rFonts w:eastAsia="Times New Roman" w:hint="cs"/>
          <w:noProof/>
          <w:rtl/>
        </w:rPr>
        <w:t>برنامه‌ها</w:t>
      </w:r>
      <w:r w:rsidR="002A3EB9">
        <w:rPr>
          <w:rFonts w:eastAsia="Times New Roman" w:hint="cs"/>
          <w:noProof/>
          <w:rtl/>
        </w:rPr>
        <w:t xml:space="preserve"> </w:t>
      </w:r>
      <w:r w:rsidR="004B1660">
        <w:rPr>
          <w:rFonts w:eastAsia="Times New Roman" w:hint="cs"/>
          <w:noProof/>
          <w:rtl/>
        </w:rPr>
        <w:t>طرح</w:t>
      </w:r>
      <w:r w:rsidR="002A3EB9">
        <w:rPr>
          <w:rFonts w:eastAsia="Times New Roman" w:hint="cs"/>
          <w:noProof/>
          <w:rtl/>
        </w:rPr>
        <w:t>‌ریزی شده‌اند تا همه چیز در حرکت و همه منتظر</w:t>
      </w:r>
      <w:r w:rsidR="002A3EB9" w:rsidRPr="002A3EB9">
        <w:rPr>
          <w:rFonts w:eastAsia="Times New Roman" w:hint="cs"/>
          <w:noProof/>
          <w:rtl/>
        </w:rPr>
        <w:t xml:space="preserve"> </w:t>
      </w:r>
      <w:r w:rsidR="002A3EB9">
        <w:rPr>
          <w:rFonts w:eastAsia="Times New Roman" w:hint="cs"/>
          <w:noProof/>
          <w:rtl/>
        </w:rPr>
        <w:t>باشند...</w:t>
      </w:r>
    </w:p>
    <w:p w14:paraId="41B3425F" w14:textId="2E44AA85" w:rsidR="00951502" w:rsidRPr="003A26C9" w:rsidRDefault="002A3EB9" w:rsidP="003A26C9">
      <w:pPr>
        <w:pStyle w:val="firstparagraph"/>
        <w:ind w:firstLine="720"/>
        <w:rPr>
          <w:rFonts w:eastAsia="Times New Roman"/>
          <w:noProof/>
          <w:rtl/>
        </w:rPr>
      </w:pPr>
      <w:r>
        <w:rPr>
          <w:rFonts w:eastAsia="Times New Roman" w:hint="cs"/>
          <w:noProof/>
          <w:rtl/>
        </w:rPr>
        <w:t>اگر هر یک از ما به دنبال این باشیم که حضور پرجلال</w:t>
      </w:r>
      <w:r w:rsidR="00F540F5">
        <w:rPr>
          <w:rFonts w:eastAsia="Times New Roman" w:hint="cs"/>
          <w:noProof/>
          <w:rtl/>
        </w:rPr>
        <w:t xml:space="preserve"> خداوند در جلسات کلیسایی </w:t>
      </w:r>
      <w:r w:rsidR="00017067">
        <w:rPr>
          <w:rFonts w:eastAsia="Times New Roman" w:hint="cs"/>
          <w:noProof/>
          <w:rtl/>
        </w:rPr>
        <w:t>پررنگ‌تر</w:t>
      </w:r>
      <w:r w:rsidR="00F540F5">
        <w:rPr>
          <w:rFonts w:eastAsia="Times New Roman" w:hint="cs"/>
          <w:noProof/>
          <w:rtl/>
        </w:rPr>
        <w:t xml:space="preserve"> شود، کلیساهای بهتری خواهیم داشت. اگر مسیح را به عنوان هدف پایدار و برتر پرستش و سرسپردگی خود قرار دهیم، آنگاه برنامه کلیسا به عنوان ابزاری برای برقراری نظم در زمان پرستش خداوند در جایگاه خود قرار خواهد گرفت. اگر در انجام این کار شکست بخوریم، برنامه‌ها </w:t>
      </w:r>
      <w:r w:rsidR="002D571A">
        <w:rPr>
          <w:rFonts w:eastAsia="Times New Roman" w:hint="cs"/>
          <w:noProof/>
          <w:rtl/>
        </w:rPr>
        <w:t>مانع از تابش</w:t>
      </w:r>
      <w:r w:rsidR="00F540F5">
        <w:rPr>
          <w:rFonts w:eastAsia="Times New Roman" w:hint="cs"/>
          <w:noProof/>
          <w:rtl/>
        </w:rPr>
        <w:t xml:space="preserve"> نور </w:t>
      </w:r>
      <w:r w:rsidR="002D571A">
        <w:rPr>
          <w:rFonts w:eastAsia="Times New Roman" w:hint="cs"/>
          <w:noProof/>
          <w:rtl/>
        </w:rPr>
        <w:t>خداوند</w:t>
      </w:r>
      <w:r w:rsidR="00F540F5">
        <w:rPr>
          <w:rFonts w:eastAsia="Times New Roman" w:hint="cs"/>
          <w:noProof/>
          <w:rtl/>
        </w:rPr>
        <w:t xml:space="preserve"> خواهند </w:t>
      </w:r>
      <w:r w:rsidR="002D571A">
        <w:rPr>
          <w:rFonts w:eastAsia="Times New Roman" w:hint="cs"/>
          <w:noProof/>
          <w:rtl/>
        </w:rPr>
        <w:t>شد</w:t>
      </w:r>
      <w:r w:rsidR="00F540F5">
        <w:rPr>
          <w:rFonts w:eastAsia="Times New Roman" w:hint="cs"/>
          <w:noProof/>
          <w:rtl/>
        </w:rPr>
        <w:t xml:space="preserve"> و هیچ کلیسایی </w:t>
      </w:r>
      <w:r w:rsidR="002D571A">
        <w:rPr>
          <w:rFonts w:eastAsia="Times New Roman" w:hint="cs"/>
          <w:noProof/>
          <w:rtl/>
        </w:rPr>
        <w:t>نمی‌تواند</w:t>
      </w:r>
      <w:r w:rsidR="00F540F5">
        <w:rPr>
          <w:rFonts w:eastAsia="Times New Roman" w:hint="cs"/>
          <w:noProof/>
          <w:rtl/>
        </w:rPr>
        <w:t xml:space="preserve"> </w:t>
      </w:r>
      <w:r w:rsidR="002D571A">
        <w:rPr>
          <w:rFonts w:eastAsia="Times New Roman" w:hint="cs"/>
          <w:noProof/>
          <w:rtl/>
        </w:rPr>
        <w:t>این وضعیت و عواقب آن را تحمل کند</w:t>
      </w:r>
      <w:r w:rsidR="00A97271">
        <w:rPr>
          <w:rFonts w:eastAsia="Times New Roman" w:hint="cs"/>
          <w:noProof/>
          <w:rtl/>
        </w:rPr>
        <w:t>.</w:t>
      </w:r>
      <w:r w:rsidR="00F540F5">
        <w:rPr>
          <w:rFonts w:eastAsia="Times New Roman" w:hint="cs"/>
          <w:noProof/>
          <w:rtl/>
        </w:rPr>
        <w:t xml:space="preserve"> </w:t>
      </w:r>
    </w:p>
    <w:p w14:paraId="31E739DC" w14:textId="7569D7C9"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8109AD">
        <w:rPr>
          <w:rFonts w:hint="cs"/>
          <w:rtl/>
        </w:rPr>
        <w:t xml:space="preserve">به ما کمک کن تا به جای تمرکز بر برنامه پرستشی </w:t>
      </w:r>
      <w:proofErr w:type="spellStart"/>
      <w:r w:rsidR="008109AD">
        <w:rPr>
          <w:rFonts w:hint="cs"/>
          <w:rtl/>
        </w:rPr>
        <w:t>کلیسایمان</w:t>
      </w:r>
      <w:proofErr w:type="spellEnd"/>
      <w:r w:rsidR="008109AD">
        <w:rPr>
          <w:rFonts w:hint="cs"/>
          <w:rtl/>
        </w:rPr>
        <w:t>، بر خداوند جلال که هدف و مقصود پرستش ما است تمرکز کنیم.</w:t>
      </w:r>
      <w:r w:rsidR="00B2245C">
        <w:rPr>
          <w:rFonts w:hint="cs"/>
          <w:rtl/>
        </w:rPr>
        <w:t xml:space="preserve"> </w:t>
      </w:r>
      <w:r w:rsidR="008109AD">
        <w:rPr>
          <w:rFonts w:hint="cs"/>
          <w:rtl/>
        </w:rPr>
        <w:t>آمین!</w:t>
      </w:r>
    </w:p>
    <w:p w14:paraId="33F03CF0" w14:textId="0E1C60E9"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8493D" w14:textId="77777777" w:rsidR="00450413" w:rsidRDefault="00450413" w:rsidP="00C10EA1">
      <w:pPr>
        <w:spacing w:after="0" w:line="240" w:lineRule="auto"/>
      </w:pPr>
      <w:r>
        <w:separator/>
      </w:r>
    </w:p>
  </w:endnote>
  <w:endnote w:type="continuationSeparator" w:id="0">
    <w:p w14:paraId="3093F272" w14:textId="77777777" w:rsidR="00450413" w:rsidRDefault="0045041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1E1F0EE-8354-3941-942B-EB6C62A75BFE}"/>
    <w:embedItalic r:id="rId2" w:fontKey="{B715D480-752C-394A-89ED-A420FBD8D2B0}"/>
  </w:font>
  <w:font w:name="Arial">
    <w:panose1 w:val="020B0604020202020204"/>
    <w:charset w:val="00"/>
    <w:family w:val="swiss"/>
    <w:pitch w:val="variable"/>
    <w:sig w:usb0="E0002AFF" w:usb1="C0007843" w:usb2="00000009" w:usb3="00000000" w:csb0="000001FF" w:csb1="00000000"/>
    <w:embedRegular r:id="rId3" w:fontKey="{28A6612C-84C8-6946-BEBE-48D224993090}"/>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50649DB9-B078-AF4B-99E0-F637F081CE80}"/>
    <w:embedItalic r:id="rId11" w:fontKey="{8EF1D886-0EEC-0440-B35D-ED3EDBCB2776}"/>
  </w:font>
  <w:font w:name="Calibri Light">
    <w:panose1 w:val="020F0302020204030204"/>
    <w:charset w:val="00"/>
    <w:family w:val="swiss"/>
    <w:pitch w:val="variable"/>
    <w:sig w:usb0="E4002EFF" w:usb1="C200247B" w:usb2="00000009" w:usb3="00000000" w:csb0="000001FF" w:csb1="00000000"/>
    <w:embedRegular r:id="rId12" w:fontKey="{C9F3C13F-73F0-EF4D-B20C-CA424861E96B}"/>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C71D6133-B360-4448-A0B9-DBEABE1B8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0EFF0" w14:textId="77777777" w:rsidR="00450413" w:rsidRDefault="00450413" w:rsidP="00C10EA1">
      <w:pPr>
        <w:spacing w:after="0" w:line="240" w:lineRule="auto"/>
      </w:pPr>
      <w:r>
        <w:separator/>
      </w:r>
    </w:p>
  </w:footnote>
  <w:footnote w:type="continuationSeparator" w:id="0">
    <w:p w14:paraId="721CFD6D" w14:textId="77777777" w:rsidR="00450413" w:rsidRDefault="0045041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450413">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450413">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450413">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17067"/>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26AB"/>
    <w:rsid w:val="00193C9B"/>
    <w:rsid w:val="00196692"/>
    <w:rsid w:val="001A4191"/>
    <w:rsid w:val="001A6B8B"/>
    <w:rsid w:val="001A7391"/>
    <w:rsid w:val="001B0150"/>
    <w:rsid w:val="001B343C"/>
    <w:rsid w:val="001B525E"/>
    <w:rsid w:val="001C2397"/>
    <w:rsid w:val="001C357F"/>
    <w:rsid w:val="001D45D4"/>
    <w:rsid w:val="001D6F7B"/>
    <w:rsid w:val="001E47DA"/>
    <w:rsid w:val="001F28E6"/>
    <w:rsid w:val="001F7466"/>
    <w:rsid w:val="00202A28"/>
    <w:rsid w:val="00207253"/>
    <w:rsid w:val="00215F78"/>
    <w:rsid w:val="00220213"/>
    <w:rsid w:val="00223D12"/>
    <w:rsid w:val="00234C8D"/>
    <w:rsid w:val="00243C3A"/>
    <w:rsid w:val="002544A9"/>
    <w:rsid w:val="00255ECF"/>
    <w:rsid w:val="0025648A"/>
    <w:rsid w:val="00267B30"/>
    <w:rsid w:val="0027426F"/>
    <w:rsid w:val="00274CFC"/>
    <w:rsid w:val="00274EEE"/>
    <w:rsid w:val="00283748"/>
    <w:rsid w:val="002856EA"/>
    <w:rsid w:val="00287609"/>
    <w:rsid w:val="002A3EB9"/>
    <w:rsid w:val="002B380B"/>
    <w:rsid w:val="002B3BA9"/>
    <w:rsid w:val="002B764F"/>
    <w:rsid w:val="002B7ACA"/>
    <w:rsid w:val="002C16D3"/>
    <w:rsid w:val="002C3611"/>
    <w:rsid w:val="002C4CD7"/>
    <w:rsid w:val="002D571A"/>
    <w:rsid w:val="002D6E00"/>
    <w:rsid w:val="002E16D9"/>
    <w:rsid w:val="002E17C3"/>
    <w:rsid w:val="002E1925"/>
    <w:rsid w:val="002E3867"/>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68A6"/>
    <w:rsid w:val="00373617"/>
    <w:rsid w:val="003739AE"/>
    <w:rsid w:val="003809DD"/>
    <w:rsid w:val="0038133C"/>
    <w:rsid w:val="003832F3"/>
    <w:rsid w:val="00395CF4"/>
    <w:rsid w:val="003A26C9"/>
    <w:rsid w:val="003A3526"/>
    <w:rsid w:val="003A5813"/>
    <w:rsid w:val="003B6CF6"/>
    <w:rsid w:val="003C0323"/>
    <w:rsid w:val="003C16DC"/>
    <w:rsid w:val="003C3604"/>
    <w:rsid w:val="003C63DD"/>
    <w:rsid w:val="003C63EE"/>
    <w:rsid w:val="003D0A58"/>
    <w:rsid w:val="003D22B1"/>
    <w:rsid w:val="003D5E3A"/>
    <w:rsid w:val="003E13D6"/>
    <w:rsid w:val="003E1706"/>
    <w:rsid w:val="003E46E8"/>
    <w:rsid w:val="003F5E7C"/>
    <w:rsid w:val="00407E26"/>
    <w:rsid w:val="00410BD8"/>
    <w:rsid w:val="00410E07"/>
    <w:rsid w:val="004148F3"/>
    <w:rsid w:val="0042056A"/>
    <w:rsid w:val="00423D8E"/>
    <w:rsid w:val="00431137"/>
    <w:rsid w:val="004334B0"/>
    <w:rsid w:val="00434B86"/>
    <w:rsid w:val="00436FC2"/>
    <w:rsid w:val="0044125D"/>
    <w:rsid w:val="0044162E"/>
    <w:rsid w:val="00450413"/>
    <w:rsid w:val="00452E0E"/>
    <w:rsid w:val="0045357D"/>
    <w:rsid w:val="00462271"/>
    <w:rsid w:val="00464E42"/>
    <w:rsid w:val="004715D1"/>
    <w:rsid w:val="00491406"/>
    <w:rsid w:val="00496B95"/>
    <w:rsid w:val="004A0C07"/>
    <w:rsid w:val="004A53D9"/>
    <w:rsid w:val="004A65EE"/>
    <w:rsid w:val="004A763B"/>
    <w:rsid w:val="004B1660"/>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3375"/>
    <w:rsid w:val="00591C17"/>
    <w:rsid w:val="00592515"/>
    <w:rsid w:val="005A087D"/>
    <w:rsid w:val="005A273C"/>
    <w:rsid w:val="005A43EB"/>
    <w:rsid w:val="005A48CB"/>
    <w:rsid w:val="005C20CE"/>
    <w:rsid w:val="005C6743"/>
    <w:rsid w:val="005D4903"/>
    <w:rsid w:val="005E7721"/>
    <w:rsid w:val="005F26D3"/>
    <w:rsid w:val="00601E44"/>
    <w:rsid w:val="006104D6"/>
    <w:rsid w:val="00610D87"/>
    <w:rsid w:val="006166F5"/>
    <w:rsid w:val="00617A5A"/>
    <w:rsid w:val="006328DE"/>
    <w:rsid w:val="0063513B"/>
    <w:rsid w:val="006373FF"/>
    <w:rsid w:val="006428D0"/>
    <w:rsid w:val="00647DAE"/>
    <w:rsid w:val="0065772C"/>
    <w:rsid w:val="00662B99"/>
    <w:rsid w:val="006829B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49F3"/>
    <w:rsid w:val="007B75FA"/>
    <w:rsid w:val="007C06EC"/>
    <w:rsid w:val="007C167D"/>
    <w:rsid w:val="007C1895"/>
    <w:rsid w:val="007C3F5B"/>
    <w:rsid w:val="007D0DCC"/>
    <w:rsid w:val="007D1736"/>
    <w:rsid w:val="007D1C43"/>
    <w:rsid w:val="007D1F23"/>
    <w:rsid w:val="007D6E15"/>
    <w:rsid w:val="007D79C3"/>
    <w:rsid w:val="007E18DE"/>
    <w:rsid w:val="007E4058"/>
    <w:rsid w:val="007E7AAB"/>
    <w:rsid w:val="007E7E9A"/>
    <w:rsid w:val="00803951"/>
    <w:rsid w:val="00804BB4"/>
    <w:rsid w:val="008109AD"/>
    <w:rsid w:val="008113E7"/>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1396"/>
    <w:rsid w:val="00905CAE"/>
    <w:rsid w:val="009138A8"/>
    <w:rsid w:val="00922286"/>
    <w:rsid w:val="0093263B"/>
    <w:rsid w:val="00935B76"/>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A7611"/>
    <w:rsid w:val="009B40E7"/>
    <w:rsid w:val="009B58A6"/>
    <w:rsid w:val="009B7BCC"/>
    <w:rsid w:val="009C1BD2"/>
    <w:rsid w:val="009D228F"/>
    <w:rsid w:val="009D402F"/>
    <w:rsid w:val="009E117B"/>
    <w:rsid w:val="009F0D9B"/>
    <w:rsid w:val="009F44E1"/>
    <w:rsid w:val="009F704D"/>
    <w:rsid w:val="00A00D5A"/>
    <w:rsid w:val="00A021D2"/>
    <w:rsid w:val="00A10B6A"/>
    <w:rsid w:val="00A162D7"/>
    <w:rsid w:val="00A16512"/>
    <w:rsid w:val="00A376D6"/>
    <w:rsid w:val="00A44EA8"/>
    <w:rsid w:val="00A55DDD"/>
    <w:rsid w:val="00A61E2D"/>
    <w:rsid w:val="00A701CB"/>
    <w:rsid w:val="00A71427"/>
    <w:rsid w:val="00A7454C"/>
    <w:rsid w:val="00A77EEF"/>
    <w:rsid w:val="00A90BD3"/>
    <w:rsid w:val="00A97271"/>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97DB6"/>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30715"/>
    <w:rsid w:val="00D31552"/>
    <w:rsid w:val="00D32323"/>
    <w:rsid w:val="00D323B4"/>
    <w:rsid w:val="00D36496"/>
    <w:rsid w:val="00D4034D"/>
    <w:rsid w:val="00D44DD6"/>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07143"/>
    <w:rsid w:val="00F10B99"/>
    <w:rsid w:val="00F1237A"/>
    <w:rsid w:val="00F137F9"/>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40F5"/>
    <w:rsid w:val="00F554C3"/>
    <w:rsid w:val="00F57E29"/>
    <w:rsid w:val="00F709D2"/>
    <w:rsid w:val="00F759B0"/>
    <w:rsid w:val="00F819ED"/>
    <w:rsid w:val="00F83A1B"/>
    <w:rsid w:val="00F854B0"/>
    <w:rsid w:val="00F91C36"/>
    <w:rsid w:val="00F93E4D"/>
    <w:rsid w:val="00F94AB2"/>
    <w:rsid w:val="00F956B0"/>
    <w:rsid w:val="00FA03E3"/>
    <w:rsid w:val="00FA3BD0"/>
    <w:rsid w:val="00FB016F"/>
    <w:rsid w:val="00FB189B"/>
    <w:rsid w:val="00FB2601"/>
    <w:rsid w:val="00FB429F"/>
    <w:rsid w:val="00FB542D"/>
    <w:rsid w:val="00FB5A58"/>
    <w:rsid w:val="00FC1AD6"/>
    <w:rsid w:val="00FC2F22"/>
    <w:rsid w:val="00FC7351"/>
    <w:rsid w:val="00FD0B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2024-12-10T00:14:00Z</dcterms:created>
  <dcterms:modified xsi:type="dcterms:W3CDTF">2024-12-10T21:32:00Z</dcterms:modified>
</cp:coreProperties>
</file>