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42E84" w14:textId="2A1DDADB" w:rsidR="00F1430D" w:rsidRDefault="003B6CF6" w:rsidP="00E512F8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C17">
        <w:rPr>
          <w:rFonts w:hint="cs"/>
          <w:noProof/>
          <w:rtl/>
        </w:rPr>
        <w:t>اینک بر در ایستاده می‌کوبم؛ اگر کسی آواز مرا بشنود و در را باز کند، به نزد او درخواهم آمد و با وی شام خواهم خورد و او نیز با من</w:t>
      </w:r>
      <w:r w:rsidR="00AF75B4">
        <w:rPr>
          <w:rFonts w:hint="cs"/>
          <w:noProof/>
          <w:rtl/>
        </w:rPr>
        <w:t>.</w:t>
      </w:r>
      <w:r w:rsidR="00E512F8">
        <w:rPr>
          <w:rFonts w:hint="cs"/>
          <w:rtl/>
        </w:rPr>
        <w:t xml:space="preserve"> </w:t>
      </w:r>
      <w:r w:rsidR="00591C17">
        <w:rPr>
          <w:rFonts w:hint="cs"/>
          <w:rtl/>
        </w:rPr>
        <w:t>مکاشفه ۳: ۲۰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2810B0EF" w:rsidR="00DE4CB4" w:rsidRPr="00315920" w:rsidRDefault="00591C17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خلوتگاه و قدس درونی</w:t>
      </w:r>
    </w:p>
    <w:p w14:paraId="7B291172" w14:textId="7117CB49" w:rsidR="00410BD8" w:rsidRDefault="00FA03E3" w:rsidP="0071463A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7B4">
        <w:rPr>
          <w:rFonts w:eastAsia="Times New Roman" w:hint="cs"/>
          <w:noProof/>
          <w:rtl/>
        </w:rPr>
        <w:t>یکی از مهم‌ترین و زیباترین اظهارات عهد جدید که رهایی را اعلام می‌کند و حس آزادی را در شخص به وجود می‌آورد این است:</w:t>
      </w:r>
    </w:p>
    <w:p w14:paraId="379A0099" w14:textId="6065C936" w:rsidR="00951502" w:rsidRDefault="003237B4" w:rsidP="003237B4">
      <w:pPr>
        <w:pStyle w:val="firstparagraph"/>
        <w:ind w:left="561" w:right="450" w:firstLine="9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... پرستندگان حقیقی پدر را به روح و راستی پرستش خواهند کرد زیرا که پدر مثل این پرستندگان خود را طالب است. خدا روح است و هر که او را پرستش کند می‌باید به روح و راستی بپرستد (یوحنا ۴: ۲۳-۲۴)</w:t>
      </w:r>
    </w:p>
    <w:p w14:paraId="41B3425F" w14:textId="3803CA13" w:rsidR="00951502" w:rsidRDefault="003237B4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در اینجا ماهیت پرستش حقیقی اینطور نشان داده شده است:«باید کاملاً روحانی باشد»</w:t>
      </w:r>
      <w:r w:rsidR="00ED1996">
        <w:rPr>
          <w:rFonts w:eastAsia="Times New Roman" w:hint="cs"/>
          <w:noProof/>
          <w:rtl/>
        </w:rPr>
        <w:t>!</w:t>
      </w:r>
      <w:r>
        <w:rPr>
          <w:rFonts w:eastAsia="Times New Roman" w:hint="cs"/>
          <w:noProof/>
          <w:rtl/>
        </w:rPr>
        <w:t xml:space="preserve"> این آیات، ارتباط پرستش حقیقی خداوند را با</w:t>
      </w:r>
      <w:r w:rsidR="00BD1602">
        <w:rPr>
          <w:rFonts w:eastAsia="Times New Roman" w:hint="cs"/>
          <w:noProof/>
          <w:rtl/>
        </w:rPr>
        <w:t xml:space="preserve"> روز‌های خاص، خوردن یا نخوردن چیزی، پوشیدن لباسی ویژه، انجام اعمالی مخصوص و شرکت در مراسم مذهبی قطع می‌کند و آن را در مکان صحیح خود قرار می‌دهد. این آیات می‌گویند پرستش حقیقی زمانی صورت می‌گیرد که روح انسان با روح خداوند متحد شود. </w:t>
      </w:r>
    </w:p>
    <w:p w14:paraId="1199313C" w14:textId="200E1FB0" w:rsidR="009C1BD2" w:rsidRDefault="00334C6C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غم‌انگیزترین چیزی که پس از سقوط و اخراج شدن از حضور خداوند برای انسان رخ داد این بود که قدس درونی او که با روح خداوند پر شده بود، تخلیه شد. در اعماق وجودی انسان مکانی مخفی و دور از دسترس قرار دارد که محل قرارگیری خدای تثلیث است. خداوند برنامه داشت که در آنجا منزل کند و با آتش روحانیت و معنویت خود آنجا را نورانی سازد. در مقابل، انسان با گناه خود این موقعیت فوق‌العاده و بی‌نظیر را از خود گرفت و اکنون باید در آنجا تنها باشد. به دلیل اینکه </w:t>
      </w:r>
      <w:r w:rsidR="001539E4">
        <w:rPr>
          <w:rFonts w:eastAsia="Times New Roman" w:hint="cs"/>
          <w:noProof/>
          <w:rtl/>
        </w:rPr>
        <w:t xml:space="preserve">این مکان </w:t>
      </w:r>
      <w:r>
        <w:rPr>
          <w:rFonts w:eastAsia="Times New Roman" w:hint="cs"/>
          <w:noProof/>
          <w:rtl/>
        </w:rPr>
        <w:t xml:space="preserve">بسیار خصوصی و شخصی است </w:t>
      </w:r>
      <w:r w:rsidR="001539E4">
        <w:rPr>
          <w:rFonts w:eastAsia="Times New Roman" w:hint="cs"/>
          <w:noProof/>
          <w:rtl/>
        </w:rPr>
        <w:t>هیچ مخلوقی</w:t>
      </w:r>
      <w:r>
        <w:rPr>
          <w:rFonts w:eastAsia="Times New Roman" w:hint="cs"/>
          <w:noProof/>
          <w:rtl/>
        </w:rPr>
        <w:t xml:space="preserve"> نمی‌تواند</w:t>
      </w:r>
      <w:r w:rsidR="001539E4">
        <w:rPr>
          <w:rFonts w:eastAsia="Times New Roman" w:hint="cs"/>
          <w:noProof/>
          <w:rtl/>
        </w:rPr>
        <w:t xml:space="preserve"> وارد آن شود؛ هیچکس نمی‌تواند وارد شود مگر مسیح؛ و او نیز تنها با دعوت‌نامه ایمان وارد می‌شود!</w:t>
      </w:r>
    </w:p>
    <w:p w14:paraId="31E739DC" w14:textId="732F1725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2F8">
        <w:rPr>
          <w:rFonts w:hint="cs"/>
          <w:rtl/>
        </w:rPr>
        <w:t xml:space="preserve">ای مسیح، ای خداوندم، از تو خواهش می‌کنم که وارد قدس قلبم شوی. وارد شو و قلبم را با آتش مقدست پر ساز تا امروز بتوانم به شکلی ویژه حضور تو را حس کنم.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A29F84" w14:textId="77777777" w:rsidR="00E26A3B" w:rsidRDefault="00E26A3B" w:rsidP="00C10EA1">
      <w:pPr>
        <w:spacing w:after="0" w:line="240" w:lineRule="auto"/>
      </w:pPr>
      <w:r>
        <w:separator/>
      </w:r>
    </w:p>
  </w:endnote>
  <w:endnote w:type="continuationSeparator" w:id="0">
    <w:p w14:paraId="041CAD8B" w14:textId="77777777" w:rsidR="00E26A3B" w:rsidRDefault="00E26A3B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3A0887-3A17-FF40-8D78-C499C144C680}"/>
    <w:embedItalic r:id="rId2" w:fontKey="{90D8BD73-FF4C-2B4F-8691-51BBC71419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3F0A4F3-5BB6-7D41-A7DE-11CEA845F8BD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7853CA57-2BC4-7343-AFB7-C39942DE6B2E}"/>
    <w:embedItalic r:id="rId11" w:fontKey="{970EB544-6043-E04B-82E8-B8E28490C3D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A37A5E22-911E-A24B-B1A0-BE26591CFDE1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1A60D0E3-4017-5949-AF4D-D1296F923D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2261D4" w14:textId="77777777" w:rsidR="00E26A3B" w:rsidRDefault="00E26A3B" w:rsidP="00C10EA1">
      <w:pPr>
        <w:spacing w:after="0" w:line="240" w:lineRule="auto"/>
      </w:pPr>
      <w:r>
        <w:separator/>
      </w:r>
    </w:p>
  </w:footnote>
  <w:footnote w:type="continuationSeparator" w:id="0">
    <w:p w14:paraId="3D5455EA" w14:textId="77777777" w:rsidR="00E26A3B" w:rsidRDefault="00E26A3B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E26A3B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E26A3B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E26A3B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283"/>
    <w:rsid w:val="000A4EE6"/>
    <w:rsid w:val="000B32AC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3C9B"/>
    <w:rsid w:val="00196692"/>
    <w:rsid w:val="001A4191"/>
    <w:rsid w:val="001A6B8B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23D12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D6E00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3526"/>
    <w:rsid w:val="003A5813"/>
    <w:rsid w:val="003B6CF6"/>
    <w:rsid w:val="003C16DC"/>
    <w:rsid w:val="003C3604"/>
    <w:rsid w:val="003C63DD"/>
    <w:rsid w:val="003C63EE"/>
    <w:rsid w:val="003D0A58"/>
    <w:rsid w:val="003D22B1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73375"/>
    <w:rsid w:val="00591C17"/>
    <w:rsid w:val="00592515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17A5A"/>
    <w:rsid w:val="006328DE"/>
    <w:rsid w:val="0063513B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05ED2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49F3"/>
    <w:rsid w:val="007B75FA"/>
    <w:rsid w:val="007C06EC"/>
    <w:rsid w:val="007C167D"/>
    <w:rsid w:val="007C1895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3951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C3DB2"/>
    <w:rsid w:val="008D4F7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C1BD2"/>
    <w:rsid w:val="009D402F"/>
    <w:rsid w:val="009E117B"/>
    <w:rsid w:val="009F0D9B"/>
    <w:rsid w:val="009F44E1"/>
    <w:rsid w:val="009F704D"/>
    <w:rsid w:val="00A00D5A"/>
    <w:rsid w:val="00A021D2"/>
    <w:rsid w:val="00A10B6A"/>
    <w:rsid w:val="00A162D7"/>
    <w:rsid w:val="00A16512"/>
    <w:rsid w:val="00A376D6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5AFB"/>
    <w:rsid w:val="00B97836"/>
    <w:rsid w:val="00BB0913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9D1"/>
    <w:rsid w:val="00CC0618"/>
    <w:rsid w:val="00CC2F83"/>
    <w:rsid w:val="00CE5662"/>
    <w:rsid w:val="00CF6EFE"/>
    <w:rsid w:val="00D003C8"/>
    <w:rsid w:val="00D0483D"/>
    <w:rsid w:val="00D059AF"/>
    <w:rsid w:val="00D067F6"/>
    <w:rsid w:val="00D10CB1"/>
    <w:rsid w:val="00D17D7C"/>
    <w:rsid w:val="00D30715"/>
    <w:rsid w:val="00D31552"/>
    <w:rsid w:val="00D32323"/>
    <w:rsid w:val="00D323B4"/>
    <w:rsid w:val="00D36496"/>
    <w:rsid w:val="00D4034D"/>
    <w:rsid w:val="00D567A5"/>
    <w:rsid w:val="00D65260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B6583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01BDD"/>
    <w:rsid w:val="00E102EF"/>
    <w:rsid w:val="00E13CDE"/>
    <w:rsid w:val="00E14C65"/>
    <w:rsid w:val="00E20E7A"/>
    <w:rsid w:val="00E22743"/>
    <w:rsid w:val="00E26A3B"/>
    <w:rsid w:val="00E27868"/>
    <w:rsid w:val="00E375B0"/>
    <w:rsid w:val="00E45C61"/>
    <w:rsid w:val="00E4657F"/>
    <w:rsid w:val="00E50922"/>
    <w:rsid w:val="00E512F8"/>
    <w:rsid w:val="00E5424A"/>
    <w:rsid w:val="00E547CE"/>
    <w:rsid w:val="00E64FB8"/>
    <w:rsid w:val="00E65579"/>
    <w:rsid w:val="00E8331C"/>
    <w:rsid w:val="00E86F4B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D1996"/>
    <w:rsid w:val="00EE0020"/>
    <w:rsid w:val="00EE2A0A"/>
    <w:rsid w:val="00EF38E9"/>
    <w:rsid w:val="00F03107"/>
    <w:rsid w:val="00F10B99"/>
    <w:rsid w:val="00F1237A"/>
    <w:rsid w:val="00F137F9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2024-10-27T09:26:00Z</dcterms:created>
  <dcterms:modified xsi:type="dcterms:W3CDTF">2024-10-29T05:56:00Z</dcterms:modified>
</cp:coreProperties>
</file>