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B4FCC" w14:textId="0B392C99" w:rsidR="00B23666" w:rsidRDefault="003B6CF6" w:rsidP="003D22B1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666">
        <w:rPr>
          <w:rFonts w:hint="cs"/>
          <w:noProof/>
          <w:rtl/>
        </w:rPr>
        <w:t>خداوند از آسمان بر بنی آدم نظر انداخت تا ببیند که آیا فهیم و طالب خدایی هست</w:t>
      </w:r>
      <w:r w:rsidR="00617A5A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5B5FBBEA" w:rsidR="00F1430D" w:rsidRDefault="003D22B1" w:rsidP="003D22B1">
      <w:pPr>
        <w:pStyle w:val="verses"/>
        <w:rPr>
          <w:rtl/>
        </w:rPr>
      </w:pPr>
      <w:r>
        <w:rPr>
          <w:rFonts w:hint="cs"/>
          <w:rtl/>
        </w:rPr>
        <w:t>مزمو</w:t>
      </w:r>
      <w:r w:rsidR="00B23666">
        <w:rPr>
          <w:rFonts w:hint="cs"/>
          <w:rtl/>
        </w:rPr>
        <w:t>ر ۱۴: ۲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96F83EF" w:rsidR="00DE4CB4" w:rsidRPr="00315920" w:rsidRDefault="00B23666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مشکل با علم</w:t>
      </w:r>
    </w:p>
    <w:p w14:paraId="7B291172" w14:textId="377F8DBC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666">
        <w:rPr>
          <w:rFonts w:eastAsia="Times New Roman" w:hint="cs"/>
          <w:noProof/>
          <w:rtl/>
        </w:rPr>
        <w:t>زمانی که خدا از آسمان با خداوند ما عیسای مسیح صحبت کرد، انسان</w:t>
      </w:r>
      <w:r w:rsidR="001274B8">
        <w:rPr>
          <w:rFonts w:eastAsia="Times New Roman" w:hint="cs"/>
          <w:noProof/>
          <w:rtl/>
        </w:rPr>
        <w:t>ِ</w:t>
      </w:r>
      <w:r w:rsidR="00B23666">
        <w:rPr>
          <w:rFonts w:eastAsia="Times New Roman" w:hint="cs"/>
          <w:noProof/>
          <w:rtl/>
        </w:rPr>
        <w:t xml:space="preserve"> خودبین و مغرور</w:t>
      </w:r>
      <w:r w:rsidR="001274B8">
        <w:rPr>
          <w:rFonts w:eastAsia="Times New Roman" w:hint="cs"/>
          <w:noProof/>
          <w:rtl/>
        </w:rPr>
        <w:t>ی</w:t>
      </w:r>
      <w:r w:rsidR="00B23666">
        <w:rPr>
          <w:rFonts w:eastAsia="Times New Roman" w:hint="cs"/>
          <w:noProof/>
          <w:rtl/>
        </w:rPr>
        <w:t xml:space="preserve"> که آن را شنید، تلاش کرد آن را با دلایل طبیعی تفسیر کند و گفت «</w:t>
      </w:r>
      <w:r w:rsidR="00A81244">
        <w:rPr>
          <w:rFonts w:eastAsia="Times New Roman" w:hint="cs"/>
          <w:noProof/>
          <w:rtl/>
        </w:rPr>
        <w:t xml:space="preserve">رعد شد!» (یوحنا ۱۲: ۲۹). این عادت به توضیح </w:t>
      </w:r>
      <w:r w:rsidR="003A4FE6">
        <w:rPr>
          <w:rFonts w:eastAsia="Times New Roman" w:hint="cs"/>
          <w:noProof/>
          <w:rtl/>
        </w:rPr>
        <w:t>صدا با توس</w:t>
      </w:r>
      <w:r w:rsidR="0086143E">
        <w:rPr>
          <w:rFonts w:eastAsia="Times New Roman" w:hint="cs"/>
          <w:noProof/>
          <w:rtl/>
        </w:rPr>
        <w:t>ّ</w:t>
      </w:r>
      <w:r w:rsidR="003A4FE6">
        <w:rPr>
          <w:rFonts w:eastAsia="Times New Roman" w:hint="cs"/>
          <w:noProof/>
          <w:rtl/>
        </w:rPr>
        <w:t>ل به قوانین طبیعت</w:t>
      </w:r>
      <w:r w:rsidR="0086143E">
        <w:rPr>
          <w:rFonts w:eastAsia="Times New Roman" w:hint="cs"/>
          <w:noProof/>
          <w:rtl/>
        </w:rPr>
        <w:t>،</w:t>
      </w:r>
      <w:r w:rsidR="003A4FE6">
        <w:rPr>
          <w:rFonts w:eastAsia="Times New Roman" w:hint="cs"/>
          <w:noProof/>
          <w:rtl/>
        </w:rPr>
        <w:t xml:space="preserve"> ریشه در علم نوین دارد. در کیهانی که زنده است و نفس می‌کشد، چیزی مرموز و </w:t>
      </w:r>
      <w:r w:rsidR="007B3715">
        <w:rPr>
          <w:rFonts w:eastAsia="Times New Roman" w:hint="cs"/>
          <w:noProof/>
          <w:rtl/>
        </w:rPr>
        <w:t>اسرارآمیز وجود دارد، چیزی که درک آن برای هر ذهنی بسیار شگفت</w:t>
      </w:r>
      <w:r w:rsidR="0086143E">
        <w:rPr>
          <w:rFonts w:eastAsia="Times New Roman" w:hint="cs"/>
          <w:noProof/>
          <w:rtl/>
        </w:rPr>
        <w:t>‌</w:t>
      </w:r>
      <w:r w:rsidR="007B3715">
        <w:rPr>
          <w:rFonts w:eastAsia="Times New Roman" w:hint="cs"/>
          <w:noProof/>
          <w:rtl/>
        </w:rPr>
        <w:t>انگیز</w:t>
      </w:r>
      <w:r w:rsidR="001274B8">
        <w:rPr>
          <w:rFonts w:eastAsia="Times New Roman" w:hint="cs"/>
          <w:noProof/>
          <w:rtl/>
        </w:rPr>
        <w:t>،</w:t>
      </w:r>
      <w:r w:rsidR="007B3715">
        <w:rPr>
          <w:rFonts w:eastAsia="Times New Roman" w:hint="cs"/>
          <w:noProof/>
          <w:rtl/>
        </w:rPr>
        <w:t xml:space="preserve"> مهیب و ترسناک است. </w:t>
      </w:r>
    </w:p>
    <w:p w14:paraId="379A0099" w14:textId="166CD2F4" w:rsidR="00951502" w:rsidRDefault="00543984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انسان</w:t>
      </w:r>
      <w:r w:rsidR="001274B8">
        <w:rPr>
          <w:rFonts w:eastAsia="Times New Roman" w:hint="cs"/>
          <w:noProof/>
          <w:rtl/>
        </w:rPr>
        <w:t>ِ</w:t>
      </w:r>
      <w:r>
        <w:rPr>
          <w:rFonts w:eastAsia="Times New Roman" w:hint="cs"/>
          <w:noProof/>
          <w:rtl/>
        </w:rPr>
        <w:t xml:space="preserve"> با ایمان</w:t>
      </w:r>
      <w:r w:rsidR="001274B8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ادعایی برای فهمیدن نمی‌کند. او بر روی زانوهای خود می‌افتد و نام خداوند را زمزمه می‌کند. انسانی که از آنِ دنیا است هم زانو می‌زند ولی نه برای پرستش! او زانو می‌زند تا آزمایش کند، تحقیق کند و دلیل و چگونگی به انجام رسیدن اتفاقات را پیدا کند.</w:t>
      </w:r>
    </w:p>
    <w:p w14:paraId="41B3425F" w14:textId="7A27DDED" w:rsidR="00951502" w:rsidRDefault="005A4C5B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واقعیت این است که ما اکنون در دنیایی غیر روحانی و دور از خداوند زندگی می‌کنیم. نحوه تفکر و جهان‌بینی ما این شده است که دانشمندان چه می‌گویند تا این که مردان با خدا و پرستندگان خداوند چه می‌گویند! بیشتر به دنبال این هستیم که توضیح دهیم تا این که پرستش کنیم. فریاد می‌زنیم و می‌گوییم «رعد شده!» و راهی را که دنیا می‌پسندد در پیش می‌گیریم. ولی آن صدا هنوز وجود دارد و به دنبال گوش‌های شنوا می‌گردد. تمام بنیاد و استحکام دنیا بر اساس و به خاطر آن صدا </w:t>
      </w:r>
      <w:r w:rsidR="001274B8">
        <w:rPr>
          <w:rFonts w:eastAsia="Times New Roman" w:hint="cs"/>
          <w:noProof/>
          <w:rtl/>
        </w:rPr>
        <w:t>است</w:t>
      </w:r>
      <w:r>
        <w:rPr>
          <w:rFonts w:eastAsia="Times New Roman" w:hint="cs"/>
          <w:noProof/>
          <w:rtl/>
        </w:rPr>
        <w:t xml:space="preserve"> ولی انسان پرمشغله</w:t>
      </w:r>
      <w:r w:rsidR="00AC092E">
        <w:rPr>
          <w:rFonts w:eastAsia="Times New Roman" w:hint="cs"/>
          <w:noProof/>
          <w:rtl/>
        </w:rPr>
        <w:t>‌تر</w:t>
      </w:r>
      <w:r>
        <w:rPr>
          <w:rFonts w:eastAsia="Times New Roman" w:hint="cs"/>
          <w:noProof/>
          <w:rtl/>
        </w:rPr>
        <w:t xml:space="preserve"> و لجوج</w:t>
      </w:r>
      <w:r w:rsidR="00AC092E">
        <w:rPr>
          <w:rFonts w:eastAsia="Times New Roman" w:hint="cs"/>
          <w:noProof/>
          <w:rtl/>
        </w:rPr>
        <w:t>‌تر از آن</w:t>
      </w:r>
      <w:r>
        <w:rPr>
          <w:rFonts w:eastAsia="Times New Roman" w:hint="cs"/>
          <w:noProof/>
          <w:rtl/>
        </w:rPr>
        <w:t xml:space="preserve"> </w:t>
      </w:r>
      <w:r w:rsidR="00AC092E">
        <w:rPr>
          <w:rFonts w:eastAsia="Times New Roman" w:hint="cs"/>
          <w:noProof/>
          <w:rtl/>
        </w:rPr>
        <w:t>است که به آن توجه کند.</w:t>
      </w:r>
    </w:p>
    <w:p w14:paraId="31E739DC" w14:textId="00F974F1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AC092E">
        <w:rPr>
          <w:rFonts w:hint="cs"/>
          <w:rtl/>
        </w:rPr>
        <w:t xml:space="preserve">من ادعا </w:t>
      </w:r>
      <w:proofErr w:type="spellStart"/>
      <w:r w:rsidR="00AC092E">
        <w:rPr>
          <w:rFonts w:hint="cs"/>
          <w:rtl/>
        </w:rPr>
        <w:t>نمی‌کنم</w:t>
      </w:r>
      <w:proofErr w:type="spellEnd"/>
      <w:r w:rsidR="00AC092E">
        <w:rPr>
          <w:rFonts w:hint="cs"/>
          <w:rtl/>
        </w:rPr>
        <w:t xml:space="preserve"> که همه چیز را درباره تو متوجه شده‌ام بلکه در مقابل تو زانو </w:t>
      </w:r>
      <w:proofErr w:type="spellStart"/>
      <w:r w:rsidR="00AC092E">
        <w:rPr>
          <w:rFonts w:hint="cs"/>
          <w:rtl/>
        </w:rPr>
        <w:t>می‌زنم</w:t>
      </w:r>
      <w:proofErr w:type="spellEnd"/>
      <w:r w:rsidR="00AC092E">
        <w:rPr>
          <w:rFonts w:hint="cs"/>
          <w:rtl/>
        </w:rPr>
        <w:t xml:space="preserve"> نام تو را زمزمه می‌کنم. امروز به من قلبی عطا کن که به جای تحقیق درباره علت و چگونگی کارهای تو، عظمت و عشق بی‌قیدوشرط تو را ببینم و بیشتر از گذشته تو را پرستش و ستایش کنم.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71CB51" w14:textId="77777777" w:rsidR="005B6C0D" w:rsidRDefault="005B6C0D" w:rsidP="00C10EA1">
      <w:pPr>
        <w:spacing w:after="0" w:line="240" w:lineRule="auto"/>
      </w:pPr>
      <w:r>
        <w:separator/>
      </w:r>
    </w:p>
  </w:endnote>
  <w:endnote w:type="continuationSeparator" w:id="0">
    <w:p w14:paraId="4E10C680" w14:textId="77777777" w:rsidR="005B6C0D" w:rsidRDefault="005B6C0D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624703-125F-1D4E-804D-1CD2A4A1BE81}"/>
    <w:embedItalic r:id="rId2" w:fontKey="{99CE6E9F-56FE-184D-A14A-A0B185180C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F1A1040-DBB7-4F40-8B8C-6D70397636D3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4F0D6DC-C157-5846-B5F8-028E1EB68401}"/>
    <w:embedItalic r:id="rId11" w:fontKey="{F8B187A6-3F3E-5049-B415-FDFD5C905B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F6BA5C3-5E97-8846-A124-05CB5F8A7F77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5C5574F0-4A5B-6241-A782-6DA659EC1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6CAAF" w14:textId="77777777" w:rsidR="005B6C0D" w:rsidRDefault="005B6C0D" w:rsidP="00C10EA1">
      <w:pPr>
        <w:spacing w:after="0" w:line="240" w:lineRule="auto"/>
      </w:pPr>
      <w:r>
        <w:separator/>
      </w:r>
    </w:p>
  </w:footnote>
  <w:footnote w:type="continuationSeparator" w:id="0">
    <w:p w14:paraId="3CDD838D" w14:textId="77777777" w:rsidR="005B6C0D" w:rsidRDefault="005B6C0D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5B6C0D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5B6C0D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5B6C0D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0E735E"/>
    <w:rsid w:val="00102216"/>
    <w:rsid w:val="00102FC7"/>
    <w:rsid w:val="0010376C"/>
    <w:rsid w:val="0011156C"/>
    <w:rsid w:val="00112A4E"/>
    <w:rsid w:val="0011548F"/>
    <w:rsid w:val="001214F2"/>
    <w:rsid w:val="001269E1"/>
    <w:rsid w:val="001274B8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31A0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4FE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5A5E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3984"/>
    <w:rsid w:val="00546905"/>
    <w:rsid w:val="00556071"/>
    <w:rsid w:val="00556E86"/>
    <w:rsid w:val="00562A70"/>
    <w:rsid w:val="005639B8"/>
    <w:rsid w:val="00567655"/>
    <w:rsid w:val="0057074B"/>
    <w:rsid w:val="00570D08"/>
    <w:rsid w:val="00592515"/>
    <w:rsid w:val="005A087D"/>
    <w:rsid w:val="005A273C"/>
    <w:rsid w:val="005A43EB"/>
    <w:rsid w:val="005A48CB"/>
    <w:rsid w:val="005A4C5B"/>
    <w:rsid w:val="005B6C0D"/>
    <w:rsid w:val="005C20CE"/>
    <w:rsid w:val="005C674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63A"/>
    <w:rsid w:val="00714AB4"/>
    <w:rsid w:val="00715305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371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143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81244"/>
    <w:rsid w:val="00A90BD3"/>
    <w:rsid w:val="00AA5C5F"/>
    <w:rsid w:val="00AA6A70"/>
    <w:rsid w:val="00AB108C"/>
    <w:rsid w:val="00AB13A7"/>
    <w:rsid w:val="00AB5114"/>
    <w:rsid w:val="00AB5DD3"/>
    <w:rsid w:val="00AB62D7"/>
    <w:rsid w:val="00AC092E"/>
    <w:rsid w:val="00AC0E3F"/>
    <w:rsid w:val="00AC37DF"/>
    <w:rsid w:val="00AD2771"/>
    <w:rsid w:val="00AD79A3"/>
    <w:rsid w:val="00AE11B1"/>
    <w:rsid w:val="00AE2953"/>
    <w:rsid w:val="00AF5290"/>
    <w:rsid w:val="00B05128"/>
    <w:rsid w:val="00B06FD5"/>
    <w:rsid w:val="00B10988"/>
    <w:rsid w:val="00B11C16"/>
    <w:rsid w:val="00B11D66"/>
    <w:rsid w:val="00B134FB"/>
    <w:rsid w:val="00B14928"/>
    <w:rsid w:val="00B23666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4C4F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2024-09-19T12:16:00Z</dcterms:created>
  <dcterms:modified xsi:type="dcterms:W3CDTF">2024-10-09T14:00:00Z</dcterms:modified>
</cp:coreProperties>
</file>