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52B6" w14:textId="5F849077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459">
        <w:rPr>
          <w:rFonts w:hint="cs"/>
          <w:noProof/>
          <w:rtl/>
        </w:rPr>
        <w:t>پس به همه گفت: «اگر کسی بخواهد مرا پیروی کند می‌باید نفس خود را انکار نموده، صلیب خود را هر روزه بردارد و مرا متابعت کند»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</w:p>
    <w:p w14:paraId="0AC42E84" w14:textId="50B74C11" w:rsidR="00F1430D" w:rsidRDefault="00084459" w:rsidP="00AF5290">
      <w:pPr>
        <w:pStyle w:val="verses"/>
        <w:rPr>
          <w:rtl/>
        </w:rPr>
      </w:pPr>
      <w:r>
        <w:rPr>
          <w:rFonts w:hint="cs"/>
          <w:rtl/>
        </w:rPr>
        <w:t>لوقا ۹: ۲۳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14E293F4" w:rsidR="00DE4CB4" w:rsidRPr="00315920" w:rsidRDefault="00084459" w:rsidP="00DE4CB4">
      <w:pPr>
        <w:pStyle w:val="verses"/>
        <w:jc w:val="center"/>
        <w:rPr>
          <w:rtl/>
        </w:rPr>
      </w:pPr>
      <w:proofErr w:type="spellStart"/>
      <w:r>
        <w:rPr>
          <w:rFonts w:hint="cs"/>
          <w:rtl/>
        </w:rPr>
        <w:t>قدوسیت</w:t>
      </w:r>
      <w:proofErr w:type="spellEnd"/>
      <w:r>
        <w:rPr>
          <w:rFonts w:hint="cs"/>
          <w:rtl/>
        </w:rPr>
        <w:t xml:space="preserve"> و پرهیزکاری</w:t>
      </w:r>
    </w:p>
    <w:p w14:paraId="7B291172" w14:textId="7A9728F9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459">
        <w:rPr>
          <w:rFonts w:eastAsia="Times New Roman" w:hint="cs"/>
          <w:noProof/>
          <w:rtl/>
        </w:rPr>
        <w:t>اگر شما گیج شده‌اید که منظور من از باخدا بودن، قدوسیت و پرهیزکاری چیست، برای‌تان توضیح خواهم داد</w:t>
      </w:r>
      <w:r w:rsidR="001320BF">
        <w:rPr>
          <w:rFonts w:eastAsia="Times New Roman" w:hint="cs"/>
          <w:noProof/>
          <w:rtl/>
        </w:rPr>
        <w:t>.</w:t>
      </w:r>
      <w:r w:rsidR="00084459">
        <w:rPr>
          <w:rFonts w:eastAsia="Times New Roman" w:hint="cs"/>
          <w:noProof/>
          <w:rtl/>
        </w:rPr>
        <w:t xml:space="preserve"> </w:t>
      </w:r>
      <w:r w:rsidR="006A1C42">
        <w:rPr>
          <w:rFonts w:eastAsia="Times New Roman" w:hint="cs"/>
          <w:noProof/>
          <w:rtl/>
        </w:rPr>
        <w:t xml:space="preserve">منظور من زندگی و قلبی است که مشخصه اصلی آن فروتنی و تواضع است. شخص با خدا هرگز خودستایی نمی‌کند و اهل نمایش دادن نیست. شخص با خدا هرگز در اعمالی مذهبی شرکت نمی‌کند که به ذات الهی بی‌احترامی می‌کند. </w:t>
      </w:r>
      <w:r w:rsidR="00D30715">
        <w:rPr>
          <w:rFonts w:eastAsia="Times New Roman" w:hint="cs"/>
          <w:noProof/>
          <w:rtl/>
        </w:rPr>
        <w:t>هیچ‌گاه عنوان دنج و راحت که این روزها درباره خداوند و مسیح استفاده می‌شود بر لبانش جاری نمی‌شود و همواره برای توصیف خداوند محترمانه صحبت می‌کند. هرگز به گروه‌هایی که شعرهای پرستشی س</w:t>
      </w:r>
      <w:r w:rsidR="00595EE3">
        <w:rPr>
          <w:rFonts w:eastAsia="Times New Roman" w:hint="cs"/>
          <w:noProof/>
          <w:rtl/>
        </w:rPr>
        <w:t>َ</w:t>
      </w:r>
      <w:r w:rsidR="00D30715">
        <w:rPr>
          <w:rFonts w:eastAsia="Times New Roman" w:hint="cs"/>
          <w:noProof/>
          <w:rtl/>
        </w:rPr>
        <w:t>ب</w:t>
      </w:r>
      <w:r w:rsidR="00595EE3">
        <w:rPr>
          <w:rFonts w:eastAsia="Times New Roman" w:hint="cs"/>
          <w:noProof/>
          <w:rtl/>
        </w:rPr>
        <w:t>ُ</w:t>
      </w:r>
      <w:r w:rsidR="00D30715">
        <w:rPr>
          <w:rFonts w:eastAsia="Times New Roman" w:hint="cs"/>
          <w:noProof/>
          <w:rtl/>
        </w:rPr>
        <w:t>ک، بی‌مایه، فکاهی یا بی‌ادبانه در وصف خدا می‌سرایند ملحق نمی‌شود بلکه همیشه روحی بی‌ریا و صمیمی را پروش می‌دهد و درباره خداوند با لحنی موق</w:t>
      </w:r>
      <w:r w:rsidR="00595EE3">
        <w:rPr>
          <w:rFonts w:eastAsia="Times New Roman" w:hint="cs"/>
          <w:noProof/>
          <w:rtl/>
        </w:rPr>
        <w:t>ّ</w:t>
      </w:r>
      <w:r w:rsidR="00D30715">
        <w:rPr>
          <w:rFonts w:eastAsia="Times New Roman" w:hint="cs"/>
          <w:noProof/>
          <w:rtl/>
        </w:rPr>
        <w:t>ر و محترمانه صحبت می‌کند</w:t>
      </w:r>
      <w:r w:rsidR="00595EE3">
        <w:rPr>
          <w:rFonts w:eastAsia="Times New Roman" w:hint="cs"/>
          <w:noProof/>
          <w:rtl/>
        </w:rPr>
        <w:t>.</w:t>
      </w:r>
    </w:p>
    <w:p w14:paraId="1199313C" w14:textId="4C617568" w:rsidR="009C1BD2" w:rsidRDefault="00D30715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همچنین منظور من جدایی از دنیا و تعلق به خداوند در همه ابعاد زندگی و </w:t>
      </w:r>
      <w:r w:rsidR="009C1BD2">
        <w:rPr>
          <w:rFonts w:eastAsia="Times New Roman" w:hint="cs"/>
          <w:noProof/>
          <w:rtl/>
        </w:rPr>
        <w:t>با تعهدی فسخ ناشدنی است. یک شخص مقدس به دنیا غبطه نمی‌خورد، به دنبال شبیه شدن به آن و یا تأیید شدن توسط آن نیست. شهادت همیشگی او این است که « دنیا برای من مصلوب شد و من برای دنیا».</w:t>
      </w:r>
      <w:r w:rsidR="00DB6583">
        <w:rPr>
          <w:rFonts w:eastAsia="Times New Roman" w:hint="cs"/>
          <w:noProof/>
          <w:rtl/>
        </w:rPr>
        <w:t xml:space="preserve"> او برای لذت در زندگی به دنیا وابسته نیست بلکه همواره نگاهش به بالا و لذتی است که غیرقابل توصیف و پرجلال است!</w:t>
      </w:r>
    </w:p>
    <w:p w14:paraId="63549B61" w14:textId="5986A1B4" w:rsidR="00DB6583" w:rsidRDefault="00DB6583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در کل هر عمل حقیقی خداوند در کلیسا منجر به تقویت روح پرستش و افزایش احترام و پرهیزکاری </w:t>
      </w:r>
      <w:r w:rsidR="00595EE3">
        <w:rPr>
          <w:rFonts w:eastAsia="Times New Roman" w:hint="cs"/>
          <w:noProof/>
          <w:rtl/>
        </w:rPr>
        <w:t>بنیادی</w:t>
      </w:r>
      <w:r>
        <w:rPr>
          <w:rFonts w:eastAsia="Times New Roman" w:hint="cs"/>
          <w:noProof/>
          <w:rtl/>
        </w:rPr>
        <w:t xml:space="preserve"> مسیحی می‌شود، انسان را به شباهت مسیح درمی‌آورد و از گناهان بسیاری که پیش از آن حتی از گناه بودنشان اطلاعی نداشته، رها می‌سازد. توجه آنان را از گرفتاری‌های دنیوی برمی‌دارد و تمرکز را بر چیزهای آسمانی و متعال قرار می‌دهد.</w:t>
      </w:r>
    </w:p>
    <w:p w14:paraId="31E739DC" w14:textId="05388702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B71CB0">
        <w:rPr>
          <w:rFonts w:hint="cs"/>
          <w:rtl/>
        </w:rPr>
        <w:t xml:space="preserve">کمکم کن تا </w:t>
      </w:r>
      <w:proofErr w:type="spellStart"/>
      <w:r w:rsidR="00B71CB0">
        <w:rPr>
          <w:rFonts w:hint="cs"/>
          <w:rtl/>
        </w:rPr>
        <w:t>زندگی‌ای</w:t>
      </w:r>
      <w:proofErr w:type="spellEnd"/>
      <w:r w:rsidR="00B71CB0">
        <w:rPr>
          <w:rFonts w:hint="cs"/>
          <w:rtl/>
        </w:rPr>
        <w:t xml:space="preserve"> سرشار از پرهیزکاری و تقوا داشته باشم و هیچ چیز دیگر برایم مهم نباشد تا بتوانم آزادی و شراکت با تو را تجربه کنم.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9F769" w14:textId="77777777" w:rsidR="00450B61" w:rsidRDefault="00450B61" w:rsidP="00C10EA1">
      <w:pPr>
        <w:spacing w:after="0" w:line="240" w:lineRule="auto"/>
      </w:pPr>
      <w:r>
        <w:separator/>
      </w:r>
    </w:p>
  </w:endnote>
  <w:endnote w:type="continuationSeparator" w:id="0">
    <w:p w14:paraId="7EAACA84" w14:textId="77777777" w:rsidR="00450B61" w:rsidRDefault="00450B61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2ADE37-29FC-494D-9945-BDBA244920CF}"/>
    <w:embedItalic r:id="rId2" w:fontKey="{90D1F6E1-D458-B04A-A573-14AB062B67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B03B58D-7887-4E45-A12A-628FCC479DEF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1D89FCFC-6410-0C47-ABC9-8783C91FB7DA}"/>
    <w:embedItalic r:id="rId11" w:fontKey="{A3547E2D-B230-1541-97BF-FC2F122D27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4EFCCDFE-61A1-A04B-BCC9-AA7BE218ADBD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2DB33610-6A8B-E842-8D75-D1224B6107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4E5A5" w14:textId="77777777" w:rsidR="00450B61" w:rsidRDefault="00450B61" w:rsidP="00C10EA1">
      <w:pPr>
        <w:spacing w:after="0" w:line="240" w:lineRule="auto"/>
      </w:pPr>
      <w:r>
        <w:separator/>
      </w:r>
    </w:p>
  </w:footnote>
  <w:footnote w:type="continuationSeparator" w:id="0">
    <w:p w14:paraId="4AF4A568" w14:textId="77777777" w:rsidR="00450B61" w:rsidRDefault="00450B61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450B61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450B61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450B61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13FDE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5813"/>
    <w:rsid w:val="003B6CF6"/>
    <w:rsid w:val="003C16DC"/>
    <w:rsid w:val="003C3604"/>
    <w:rsid w:val="003C63DD"/>
    <w:rsid w:val="003C63EE"/>
    <w:rsid w:val="003D0A58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0B61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4F0128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95EE3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A1C42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167D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C1BD2"/>
    <w:rsid w:val="009E117B"/>
    <w:rsid w:val="009F0D9B"/>
    <w:rsid w:val="009F44E1"/>
    <w:rsid w:val="009F704D"/>
    <w:rsid w:val="00A00D5A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1CB0"/>
    <w:rsid w:val="00B72255"/>
    <w:rsid w:val="00B8294A"/>
    <w:rsid w:val="00B849A7"/>
    <w:rsid w:val="00B865A4"/>
    <w:rsid w:val="00B86F27"/>
    <w:rsid w:val="00B90BF7"/>
    <w:rsid w:val="00B97836"/>
    <w:rsid w:val="00BB0913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10CB1"/>
    <w:rsid w:val="00D17D7C"/>
    <w:rsid w:val="00D30715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2024-07-25T11:52:00Z</dcterms:created>
  <dcterms:modified xsi:type="dcterms:W3CDTF">2024-07-25T12:05:00Z</dcterms:modified>
</cp:coreProperties>
</file>