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0F402EA7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554">
        <w:rPr>
          <w:rFonts w:hint="cs"/>
          <w:noProof/>
          <w:rtl/>
        </w:rPr>
        <w:t>بدیشان گفت: «شما به خلوت، به جای ویران بیایید و اندکی استراحت نمایید» زیرا آمد و رفت چ</w:t>
      </w:r>
      <w:r w:rsidR="00ED063D">
        <w:rPr>
          <w:rFonts w:hint="cs"/>
          <w:noProof/>
          <w:rtl/>
        </w:rPr>
        <w:t>ن</w:t>
      </w:r>
      <w:r w:rsidR="00937554">
        <w:rPr>
          <w:rFonts w:hint="cs"/>
          <w:noProof/>
          <w:rtl/>
        </w:rPr>
        <w:t>ان بود که فرصت نان خوردن نیز نکردند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622BB754" w:rsidR="00F1430D" w:rsidRDefault="00937554" w:rsidP="00AF5290">
      <w:pPr>
        <w:pStyle w:val="verses"/>
        <w:rPr>
          <w:rtl/>
        </w:rPr>
      </w:pPr>
      <w:proofErr w:type="spellStart"/>
      <w:r>
        <w:rPr>
          <w:rFonts w:hint="cs"/>
          <w:rtl/>
        </w:rPr>
        <w:t>مرقس</w:t>
      </w:r>
      <w:proofErr w:type="spellEnd"/>
      <w:r>
        <w:rPr>
          <w:rFonts w:hint="cs"/>
          <w:rtl/>
        </w:rPr>
        <w:t xml:space="preserve"> ۶: ۳۱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6043FD5" w:rsidR="00DE4CB4" w:rsidRPr="00315920" w:rsidRDefault="00937554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اول با خدا ملاقات کنیم</w:t>
      </w:r>
    </w:p>
    <w:p w14:paraId="7B291172" w14:textId="33B24945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554">
        <w:rPr>
          <w:rFonts w:eastAsia="Times New Roman" w:hint="cs"/>
          <w:noProof/>
          <w:rtl/>
        </w:rPr>
        <w:t>کل کتاب مقدس و تمام تاریخ</w:t>
      </w:r>
      <w:r w:rsidR="00ED063D">
        <w:rPr>
          <w:rFonts w:eastAsia="Times New Roman" w:hint="cs"/>
          <w:noProof/>
          <w:rtl/>
        </w:rPr>
        <w:t>،</w:t>
      </w:r>
      <w:r w:rsidR="00937554">
        <w:rPr>
          <w:rFonts w:eastAsia="Times New Roman" w:hint="cs"/>
          <w:noProof/>
          <w:rtl/>
        </w:rPr>
        <w:t xml:space="preserve"> متفق‌القول این موضوع را تعلیم می‌دهند که پیروز</w:t>
      </w:r>
      <w:r w:rsidR="00ED063D">
        <w:rPr>
          <w:rFonts w:eastAsia="Times New Roman" w:hint="cs"/>
          <w:noProof/>
          <w:rtl/>
        </w:rPr>
        <w:t>ِ</w:t>
      </w:r>
      <w:r w:rsidR="00937554">
        <w:rPr>
          <w:rFonts w:eastAsia="Times New Roman" w:hint="cs"/>
          <w:noProof/>
          <w:rtl/>
        </w:rPr>
        <w:t xml:space="preserve"> اغلب جنگ‌ها پیش از آنکه ارتش‌ها برای مقابله به صحنه نبرد بیایند، مشخص می‌شود</w:t>
      </w:r>
      <w:r w:rsidR="00CC2F83">
        <w:rPr>
          <w:rFonts w:eastAsia="Times New Roman" w:hint="cs"/>
          <w:noProof/>
          <w:rtl/>
        </w:rPr>
        <w:t xml:space="preserve">. </w:t>
      </w:r>
      <w:r w:rsidR="00937554">
        <w:rPr>
          <w:rFonts w:eastAsia="Times New Roman" w:hint="cs"/>
          <w:noProof/>
          <w:rtl/>
        </w:rPr>
        <w:t>لحظه حساس برای ارتش</w:t>
      </w:r>
      <w:r w:rsidR="00ED063D">
        <w:rPr>
          <w:rFonts w:eastAsia="Times New Roman" w:hint="cs"/>
          <w:noProof/>
          <w:rtl/>
        </w:rPr>
        <w:t>‌ها</w:t>
      </w:r>
      <w:r w:rsidR="00937554">
        <w:rPr>
          <w:rFonts w:eastAsia="Times New Roman" w:hint="cs"/>
          <w:noProof/>
          <w:rtl/>
        </w:rPr>
        <w:t>، روزی که در جبهه جنگ مشغول نبرد واقعی می‌شوند نیست بلکه روز قبل، ماه قبل و یا سال قبل از آن است.</w:t>
      </w:r>
    </w:p>
    <w:p w14:paraId="2B231E3E" w14:textId="0F0174F6" w:rsidR="00F854B0" w:rsidRDefault="00F854B0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برای موسی، رهبری</w:t>
      </w:r>
      <w:r w:rsidR="00937554">
        <w:rPr>
          <w:rFonts w:eastAsia="Times New Roman" w:hint="cs"/>
          <w:noProof/>
          <w:rtl/>
        </w:rPr>
        <w:t xml:space="preserve"> قوم اسرائیل و عبور دادن آنها از دریای سرخ برای رهایی از بردگی و تجربه آزادی مدت زمان زیادی طول نکشید</w:t>
      </w:r>
      <w:r>
        <w:rPr>
          <w:rFonts w:eastAsia="Times New Roman" w:hint="cs"/>
          <w:noProof/>
          <w:rtl/>
        </w:rPr>
        <w:t>؛ ولی آمادگی و کسب مهارت برای انجام این کار، نتیجه سال‌ها شاگردی سخت بود. شکست دادن جلیات برای داوود چند دقیقه بیشتر طول نکشید؛ ولی او مدت‌ها قبل</w:t>
      </w:r>
      <w:r w:rsidR="00ED063D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این غول بی‌شاخ‌ودم را در درون شیر و خرس شکست داده بوده. </w:t>
      </w:r>
      <w:r w:rsidR="002C3611">
        <w:rPr>
          <w:rFonts w:eastAsia="Times New Roman" w:hint="cs"/>
          <w:noProof/>
          <w:rtl/>
        </w:rPr>
        <w:t>عیسای مسیح به خاطر ما در مقابل پیلاطس کاملاً آرام ایستاد و بدون هیچ‌گونه مقاومتی</w:t>
      </w:r>
      <w:r w:rsidR="00ED063D">
        <w:rPr>
          <w:rFonts w:eastAsia="Times New Roman" w:hint="cs"/>
          <w:noProof/>
          <w:rtl/>
        </w:rPr>
        <w:t xml:space="preserve"> </w:t>
      </w:r>
      <w:r w:rsidR="002C3611">
        <w:rPr>
          <w:rFonts w:eastAsia="Times New Roman" w:hint="cs"/>
          <w:noProof/>
          <w:rtl/>
        </w:rPr>
        <w:t xml:space="preserve">به سوی صلیب حرکت کرد. او به این خاطر توانست درد و رنج صلیب را تحمل کند که شب پیش از آن، درد و رنج را در باغ جتسیمانی تحمل کرده بود. رابطه‌ای مستقیم میان این دو تجربه وجود دارد؛ یکی از آنها آماده‌سازی را برای مواجهه با دیگری به انجام رساند. </w:t>
      </w:r>
    </w:p>
    <w:p w14:paraId="6F9B7BA4" w14:textId="02B5BF72" w:rsidR="00051675" w:rsidRDefault="002C3611" w:rsidP="002E17C3">
      <w:pPr>
        <w:pStyle w:val="firstparagraph"/>
        <w:ind w:firstLine="720"/>
        <w:rPr>
          <w:rFonts w:eastAsia="Times New Roman" w:hint="cs"/>
          <w:noProof/>
          <w:rtl/>
        </w:rPr>
      </w:pPr>
      <w:r>
        <w:rPr>
          <w:rFonts w:eastAsia="Times New Roman" w:hint="cs"/>
          <w:noProof/>
          <w:rtl/>
        </w:rPr>
        <w:t xml:space="preserve">آماده‌سازی، موضوعی حیاتی و مهم است. </w:t>
      </w:r>
      <w:r w:rsidR="001F295D">
        <w:rPr>
          <w:rFonts w:eastAsia="Times New Roman" w:hint="cs"/>
          <w:noProof/>
          <w:rtl/>
        </w:rPr>
        <w:t>ما می‌توانیم امروز به دنبال خدا برویم، با او ملاقات کنیم و برای وسوسه‌های فردا آماده شویم. ولی اگر پیش از اینکه با خدا ملاقات داشته باشیم با دشمن روبه‌رو شویم، نتیجه قابل پیش‌بینی است! ما برای این رویارویی تصمیم گرفته‌ایم و نبرد را واگذار می‌کنیم!</w:t>
      </w:r>
    </w:p>
    <w:p w14:paraId="31E739DC" w14:textId="456075DE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1F295D">
        <w:rPr>
          <w:rFonts w:hint="cs"/>
          <w:rtl/>
        </w:rPr>
        <w:t xml:space="preserve">من ممکن است همین امروز با دشمن مواجه شوم. لطفاً قلبم را آماده کن تا پیش از آغاز امروز به حضور تو بیایم و با تو ملاقات کنم. لطفاً مرا تجهیز کن تا با تکیه به تو در برابر </w:t>
      </w:r>
      <w:proofErr w:type="spellStart"/>
      <w:r w:rsidR="001F295D">
        <w:rPr>
          <w:rFonts w:hint="cs"/>
          <w:rtl/>
        </w:rPr>
        <w:t>وسوسه‌هایی</w:t>
      </w:r>
      <w:proofErr w:type="spellEnd"/>
      <w:r w:rsidR="001F295D">
        <w:rPr>
          <w:rFonts w:hint="cs"/>
          <w:rtl/>
        </w:rPr>
        <w:t xml:space="preserve"> که امروز با آنها مواجه </w:t>
      </w:r>
      <w:proofErr w:type="spellStart"/>
      <w:r w:rsidR="001F295D">
        <w:rPr>
          <w:rFonts w:hint="cs"/>
          <w:rtl/>
        </w:rPr>
        <w:t>می‌شوم</w:t>
      </w:r>
      <w:proofErr w:type="spellEnd"/>
      <w:r w:rsidR="001F295D">
        <w:rPr>
          <w:rFonts w:hint="cs"/>
          <w:rtl/>
        </w:rPr>
        <w:t>، پیروز شوم.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B32271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14E5C" w14:textId="77777777" w:rsidR="00B32271" w:rsidRDefault="00B32271" w:rsidP="00C10EA1">
      <w:pPr>
        <w:spacing w:after="0" w:line="240" w:lineRule="auto"/>
      </w:pPr>
      <w:r>
        <w:separator/>
      </w:r>
    </w:p>
  </w:endnote>
  <w:endnote w:type="continuationSeparator" w:id="0">
    <w:p w14:paraId="3C913726" w14:textId="77777777" w:rsidR="00B32271" w:rsidRDefault="00B32271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D06BB1-9436-A24B-A2CB-FCDCE01831CA}"/>
    <w:embedItalic r:id="rId2" w:fontKey="{6BFC3E2F-3DE6-8C45-AEA3-3887A32DE3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609745C-5882-F34B-9DFC-99300D0D4E20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8F149ABF-4265-704B-821D-187CDA039AA5}"/>
    <w:embedItalic r:id="rId11" w:fontKey="{F0343805-96C3-334E-827A-C6409B0404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C627212-BC83-3249-B695-25C8D7653907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65FA6888-8AA9-3E44-9479-92F37FF9B2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1AA3D" w14:textId="77777777" w:rsidR="00B32271" w:rsidRDefault="00B32271" w:rsidP="00C10EA1">
      <w:pPr>
        <w:spacing w:after="0" w:line="240" w:lineRule="auto"/>
      </w:pPr>
      <w:r>
        <w:separator/>
      </w:r>
    </w:p>
  </w:footnote>
  <w:footnote w:type="continuationSeparator" w:id="0">
    <w:p w14:paraId="1AEAEE92" w14:textId="77777777" w:rsidR="00B32271" w:rsidRDefault="00B32271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B32271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B32271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B32271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1283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D45D4"/>
    <w:rsid w:val="001D6F7B"/>
    <w:rsid w:val="001E47DA"/>
    <w:rsid w:val="001F28E6"/>
    <w:rsid w:val="001F295D"/>
    <w:rsid w:val="00207253"/>
    <w:rsid w:val="00215F78"/>
    <w:rsid w:val="00220213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3604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65EE"/>
    <w:rsid w:val="004A763B"/>
    <w:rsid w:val="004B550C"/>
    <w:rsid w:val="00500131"/>
    <w:rsid w:val="00504941"/>
    <w:rsid w:val="00505204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196A"/>
    <w:rsid w:val="00B32271"/>
    <w:rsid w:val="00B32A4C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547CE"/>
    <w:rsid w:val="00E64FB8"/>
    <w:rsid w:val="00E8331C"/>
    <w:rsid w:val="00E90A7F"/>
    <w:rsid w:val="00E91608"/>
    <w:rsid w:val="00E93992"/>
    <w:rsid w:val="00EA2833"/>
    <w:rsid w:val="00EA748F"/>
    <w:rsid w:val="00EB3D5C"/>
    <w:rsid w:val="00EC3B70"/>
    <w:rsid w:val="00EC6309"/>
    <w:rsid w:val="00EC7840"/>
    <w:rsid w:val="00ED063D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2024-04-17T14:00:00Z</dcterms:created>
  <dcterms:modified xsi:type="dcterms:W3CDTF">2024-04-17T14:08:00Z</dcterms:modified>
</cp:coreProperties>
</file>