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723D23D0"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1B0150">
        <w:rPr>
          <w:rFonts w:hint="cs"/>
          <w:noProof/>
          <w:rtl/>
        </w:rPr>
        <w:t>و در آنجا مذبحی بنا نمود و آن مکان را «ایل‌بیت‌ئیل» نامید. زیرا در آنجا خدا بر وی ظاهر شده بود، هنگامی که از حضور برادر خود می‌گریخت</w:t>
      </w:r>
      <w:r w:rsidR="000A1283">
        <w:rPr>
          <w:rFonts w:hint="cs"/>
          <w:noProof/>
          <w:rtl/>
        </w:rPr>
        <w:t>.</w:t>
      </w:r>
      <w:r w:rsidR="00243C3A">
        <w:rPr>
          <w:rFonts w:hint="cs"/>
          <w:rtl/>
        </w:rPr>
        <w:t xml:space="preserve"> </w:t>
      </w:r>
    </w:p>
    <w:p w14:paraId="0AC42E84" w14:textId="7B78B0CD" w:rsidR="00F1430D" w:rsidRDefault="001B0150" w:rsidP="00AF5290">
      <w:pPr>
        <w:pStyle w:val="verses"/>
        <w:rPr>
          <w:rtl/>
        </w:rPr>
      </w:pPr>
      <w:r>
        <w:rPr>
          <w:rFonts w:hint="cs"/>
          <w:rtl/>
        </w:rPr>
        <w:t>پیدایش ۳۵: ۷</w:t>
      </w:r>
    </w:p>
    <w:p w14:paraId="6A0C2DCD" w14:textId="7046132C" w:rsidR="00DE4CB4" w:rsidRDefault="00DE4CB4" w:rsidP="00AF5290">
      <w:pPr>
        <w:pStyle w:val="verses"/>
        <w:rPr>
          <w:rtl/>
        </w:rPr>
      </w:pPr>
    </w:p>
    <w:p w14:paraId="4B5A68EF" w14:textId="27306ED5" w:rsidR="00DE4CB4" w:rsidRPr="00315920" w:rsidRDefault="001B0150" w:rsidP="00DE4CB4">
      <w:pPr>
        <w:pStyle w:val="verses"/>
        <w:jc w:val="center"/>
        <w:rPr>
          <w:rtl/>
        </w:rPr>
      </w:pPr>
      <w:proofErr w:type="spellStart"/>
      <w:r>
        <w:rPr>
          <w:rFonts w:hint="cs"/>
          <w:rtl/>
        </w:rPr>
        <w:t>ایل‌بیت‌ئیل</w:t>
      </w:r>
      <w:proofErr w:type="spellEnd"/>
    </w:p>
    <w:p w14:paraId="7B291172" w14:textId="7A907C47"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C72466">
        <w:rPr>
          <w:rFonts w:eastAsia="Times New Roman" w:hint="cs"/>
          <w:noProof/>
          <w:rtl/>
        </w:rPr>
        <w:t>یعقوب سال‌ها پیش، زمانی که از برادر خود فرار می‌کرد اتفاقی به‌یادماندنی را در بیابان تجربه کرد</w:t>
      </w:r>
      <w:r w:rsidR="00CC2F83">
        <w:rPr>
          <w:rFonts w:eastAsia="Times New Roman" w:hint="cs"/>
          <w:noProof/>
          <w:rtl/>
        </w:rPr>
        <w:t xml:space="preserve">. </w:t>
      </w:r>
      <w:r w:rsidR="00C72466">
        <w:rPr>
          <w:rFonts w:eastAsia="Times New Roman" w:hint="cs"/>
          <w:noProof/>
          <w:rtl/>
        </w:rPr>
        <w:t>او زمانی که شب‌هنگام در بیابان بود، نردبانی دید که یک سر آن بر زمین بود و سر دیگرش به آسمان می‌رفت و بالای آن خدا قرار داشت. او پس از این اتفاق، نام آن مکان را «بیت‌ئیل» گذاشت که معنای آن «خانه خداوند» است؛ «بیت» به معنای خانه و «ئیل» به معنای خدا.</w:t>
      </w:r>
    </w:p>
    <w:p w14:paraId="5E7950AF" w14:textId="5A9953CA" w:rsidR="00070067" w:rsidRDefault="006D11D6" w:rsidP="002E17C3">
      <w:pPr>
        <w:pStyle w:val="firstparagraph"/>
        <w:ind w:firstLine="720"/>
        <w:rPr>
          <w:rFonts w:eastAsia="Times New Roman"/>
          <w:noProof/>
          <w:rtl/>
        </w:rPr>
      </w:pPr>
      <w:r>
        <w:rPr>
          <w:rFonts w:eastAsia="Times New Roman" w:hint="cs"/>
          <w:noProof/>
          <w:rtl/>
        </w:rPr>
        <w:t xml:space="preserve">او </w:t>
      </w:r>
      <w:r w:rsidR="00C72466">
        <w:rPr>
          <w:rFonts w:eastAsia="Times New Roman" w:hint="cs"/>
          <w:noProof/>
          <w:rtl/>
        </w:rPr>
        <w:t>سال‌ها بعد، پس از اینکه</w:t>
      </w:r>
      <w:r>
        <w:rPr>
          <w:rFonts w:eastAsia="Times New Roman" w:hint="cs"/>
          <w:noProof/>
          <w:rtl/>
        </w:rPr>
        <w:t xml:space="preserve"> رنج کشید، گناه کرد، توبه کرد و به بی‌ارزش بودن تمام چیزهای زمینی پی برد، در فنیئیل با خدا روبه‌رو شد و خداوند او را برکت داد. او در یک ساعتی که در درگیری روحانی به‌سر می‌برد، روی خداوند را دید و سپس نام آن مکان را به «ایل‌بیت‌ئیل» تغییر داد که به معنای «خدای خانه خداوند» است. نام این مکان از نظر تاریخی همیشه «بیت‌ئیل» بوده است ولی در قلب یعقوب همیشه «ایل‌بیت‌ئیل» ماند.</w:t>
      </w:r>
    </w:p>
    <w:p w14:paraId="6F9B7BA4" w14:textId="09BB1A8C" w:rsidR="00051675" w:rsidRDefault="006D11D6" w:rsidP="002E17C3">
      <w:pPr>
        <w:pStyle w:val="firstparagraph"/>
        <w:ind w:firstLine="720"/>
        <w:rPr>
          <w:rFonts w:eastAsia="Times New Roman"/>
          <w:noProof/>
          <w:rtl/>
        </w:rPr>
      </w:pPr>
      <w:r>
        <w:rPr>
          <w:rFonts w:eastAsia="Times New Roman" w:hint="cs"/>
          <w:noProof/>
          <w:rtl/>
        </w:rPr>
        <w:t xml:space="preserve">این تغییر واقعاً قابل توجه است. یعقوب تمرکز و تأکید خود را از روی خانه برداشت و بر شخصی قرار داد که در آنجا ملاقات کرده بود و </w:t>
      </w:r>
      <w:r w:rsidR="005901EA">
        <w:rPr>
          <w:rFonts w:eastAsia="Times New Roman" w:hint="cs"/>
          <w:noProof/>
          <w:rtl/>
        </w:rPr>
        <w:t xml:space="preserve">از این لحظه به بعد خداوند در کانون توجه او قرار </w:t>
      </w:r>
      <w:r w:rsidR="0045787E">
        <w:rPr>
          <w:rFonts w:eastAsia="Times New Roman" w:hint="cs"/>
          <w:noProof/>
          <w:rtl/>
        </w:rPr>
        <w:t>گرفت</w:t>
      </w:r>
      <w:r w:rsidR="005901EA">
        <w:rPr>
          <w:rFonts w:eastAsia="Times New Roman" w:hint="cs"/>
          <w:noProof/>
          <w:rtl/>
        </w:rPr>
        <w:t>. در نهایت تمرکز او از یک مکان به خداوند تغییر کرد و این تغییری عظیم است.</w:t>
      </w:r>
    </w:p>
    <w:p w14:paraId="7969EBD7" w14:textId="69F62D4C" w:rsidR="00327687" w:rsidRDefault="005901EA" w:rsidP="002E17C3">
      <w:pPr>
        <w:pStyle w:val="firstparagraph"/>
        <w:ind w:firstLine="720"/>
        <w:rPr>
          <w:rFonts w:eastAsia="Times New Roman"/>
          <w:noProof/>
          <w:rtl/>
        </w:rPr>
      </w:pPr>
      <w:r>
        <w:rPr>
          <w:rFonts w:eastAsia="Times New Roman" w:hint="cs"/>
          <w:noProof/>
          <w:rtl/>
        </w:rPr>
        <w:t>بسیاری از مسیحیان هیچ‌گاه از بیت‌ئیل عبور نمی‌کنند. خداوند در افکار آنها جای دارد ولی در اولویت قرار ندارد</w:t>
      </w:r>
      <w:r w:rsidR="0045787E">
        <w:rPr>
          <w:rFonts w:eastAsia="Times New Roman" w:hint="cs"/>
          <w:noProof/>
          <w:rtl/>
        </w:rPr>
        <w:t>.</w:t>
      </w:r>
    </w:p>
    <w:p w14:paraId="31E739DC" w14:textId="00D5EB5F"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5901EA">
        <w:rPr>
          <w:rFonts w:hint="cs"/>
          <w:rtl/>
        </w:rPr>
        <w:t xml:space="preserve">لطفاً دستان مرا بگیر و از </w:t>
      </w:r>
      <w:proofErr w:type="spellStart"/>
      <w:r w:rsidR="005901EA">
        <w:rPr>
          <w:rFonts w:hint="cs"/>
          <w:rtl/>
        </w:rPr>
        <w:t>بیت‌ئیل</w:t>
      </w:r>
      <w:proofErr w:type="spellEnd"/>
      <w:r w:rsidR="005901EA">
        <w:rPr>
          <w:rFonts w:hint="cs"/>
          <w:rtl/>
        </w:rPr>
        <w:t xml:space="preserve"> و دانش صرف نسبت به خودت خارج کن و به سمت تجربه عمیق </w:t>
      </w:r>
      <w:proofErr w:type="spellStart"/>
      <w:r w:rsidR="005901EA">
        <w:rPr>
          <w:rFonts w:hint="cs"/>
          <w:rtl/>
        </w:rPr>
        <w:t>ایل‌بیت‌ئیل</w:t>
      </w:r>
      <w:proofErr w:type="spellEnd"/>
      <w:r w:rsidR="005901EA">
        <w:rPr>
          <w:rFonts w:hint="cs"/>
          <w:rtl/>
        </w:rPr>
        <w:t xml:space="preserve"> حرکت بده تا بتوانم حضور حقیقی و واقعی تو را در </w:t>
      </w:r>
      <w:proofErr w:type="spellStart"/>
      <w:r w:rsidR="005901EA">
        <w:rPr>
          <w:rFonts w:hint="cs"/>
          <w:rtl/>
        </w:rPr>
        <w:t>زندگی‌ام</w:t>
      </w:r>
      <w:proofErr w:type="spellEnd"/>
      <w:r w:rsidR="005901EA">
        <w:rPr>
          <w:rFonts w:hint="cs"/>
          <w:rtl/>
        </w:rPr>
        <w:t xml:space="preserve"> </w:t>
      </w:r>
      <w:r w:rsidR="0045787E">
        <w:rPr>
          <w:rFonts w:hint="cs"/>
          <w:rtl/>
        </w:rPr>
        <w:t>تجربه</w:t>
      </w:r>
      <w:r w:rsidR="005901EA">
        <w:rPr>
          <w:rFonts w:hint="cs"/>
          <w:rtl/>
        </w:rPr>
        <w:t xml:space="preserve"> کنم و ببینم.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2E65AB">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1F972" w14:textId="77777777" w:rsidR="002E65AB" w:rsidRDefault="002E65AB" w:rsidP="00C10EA1">
      <w:pPr>
        <w:spacing w:after="0" w:line="240" w:lineRule="auto"/>
      </w:pPr>
      <w:r>
        <w:separator/>
      </w:r>
    </w:p>
  </w:endnote>
  <w:endnote w:type="continuationSeparator" w:id="0">
    <w:p w14:paraId="58E595A4" w14:textId="77777777" w:rsidR="002E65AB" w:rsidRDefault="002E65AB"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72461DF-241D-1F46-989E-633873C026CE}"/>
    <w:embedItalic r:id="rId2" w:fontKey="{6DFBBC92-C4A5-904B-ABA6-DA8C5FA425C4}"/>
  </w:font>
  <w:font w:name="Arial">
    <w:panose1 w:val="020B0604020202020204"/>
    <w:charset w:val="00"/>
    <w:family w:val="swiss"/>
    <w:pitch w:val="variable"/>
    <w:sig w:usb0="E0002AFF" w:usb1="C0007843" w:usb2="00000009" w:usb3="00000000" w:csb0="000001FF" w:csb1="00000000"/>
    <w:embedRegular r:id="rId3" w:fontKey="{6FF90CFA-11DC-0749-B3E8-930A55A07552}"/>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7549E12D-4FB1-6E4C-AFE3-064FEF81E833}"/>
    <w:embedItalic r:id="rId11" w:fontKey="{8FC1616C-E4C5-A741-B159-E832B8C111A0}"/>
  </w:font>
  <w:font w:name="Calibri Light">
    <w:panose1 w:val="020F0302020204030204"/>
    <w:charset w:val="00"/>
    <w:family w:val="swiss"/>
    <w:pitch w:val="variable"/>
    <w:sig w:usb0="E4002EFF" w:usb1="C200247B" w:usb2="00000009" w:usb3="00000000" w:csb0="000001FF" w:csb1="00000000"/>
    <w:embedRegular r:id="rId12" w:fontKey="{62923F5A-E106-DC44-8B25-C7352BC1DC47}"/>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AFEBCBFD-ADB1-A348-980D-95CD87F60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2EF42" w14:textId="77777777" w:rsidR="002E65AB" w:rsidRDefault="002E65AB" w:rsidP="00C10EA1">
      <w:pPr>
        <w:spacing w:after="0" w:line="240" w:lineRule="auto"/>
      </w:pPr>
      <w:r>
        <w:separator/>
      </w:r>
    </w:p>
  </w:footnote>
  <w:footnote w:type="continuationSeparator" w:id="0">
    <w:p w14:paraId="00B78EB3" w14:textId="77777777" w:rsidR="002E65AB" w:rsidRDefault="002E65AB"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2E65AB">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2E65AB">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2E65AB">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477C"/>
    <w:rsid w:val="000947D8"/>
    <w:rsid w:val="000A1283"/>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0150"/>
    <w:rsid w:val="001B343C"/>
    <w:rsid w:val="001B525E"/>
    <w:rsid w:val="001B6ECA"/>
    <w:rsid w:val="001C2397"/>
    <w:rsid w:val="001D45D4"/>
    <w:rsid w:val="001D6F7B"/>
    <w:rsid w:val="001E47DA"/>
    <w:rsid w:val="001F28E6"/>
    <w:rsid w:val="00207253"/>
    <w:rsid w:val="00215F78"/>
    <w:rsid w:val="00220213"/>
    <w:rsid w:val="00243C3A"/>
    <w:rsid w:val="00255ECF"/>
    <w:rsid w:val="0025648A"/>
    <w:rsid w:val="00267B30"/>
    <w:rsid w:val="0027426F"/>
    <w:rsid w:val="00274EEE"/>
    <w:rsid w:val="00283748"/>
    <w:rsid w:val="002856EA"/>
    <w:rsid w:val="00287609"/>
    <w:rsid w:val="002B3BA9"/>
    <w:rsid w:val="002B764F"/>
    <w:rsid w:val="002B7ACA"/>
    <w:rsid w:val="002C16D3"/>
    <w:rsid w:val="002C4CD7"/>
    <w:rsid w:val="002E16D9"/>
    <w:rsid w:val="002E17C3"/>
    <w:rsid w:val="002E3867"/>
    <w:rsid w:val="002E65AB"/>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378F"/>
    <w:rsid w:val="00344C75"/>
    <w:rsid w:val="00345963"/>
    <w:rsid w:val="00350FA3"/>
    <w:rsid w:val="00355FF8"/>
    <w:rsid w:val="00373617"/>
    <w:rsid w:val="003809DD"/>
    <w:rsid w:val="0038133C"/>
    <w:rsid w:val="003832F3"/>
    <w:rsid w:val="00395CF4"/>
    <w:rsid w:val="003A5813"/>
    <w:rsid w:val="003B6CF6"/>
    <w:rsid w:val="003C63EE"/>
    <w:rsid w:val="003D5E3A"/>
    <w:rsid w:val="003E1706"/>
    <w:rsid w:val="003E46E8"/>
    <w:rsid w:val="003F5E7C"/>
    <w:rsid w:val="00407E26"/>
    <w:rsid w:val="00410BD8"/>
    <w:rsid w:val="00410E07"/>
    <w:rsid w:val="004148F3"/>
    <w:rsid w:val="00431137"/>
    <w:rsid w:val="004334B0"/>
    <w:rsid w:val="00434B86"/>
    <w:rsid w:val="00436FC2"/>
    <w:rsid w:val="0044125D"/>
    <w:rsid w:val="0044162E"/>
    <w:rsid w:val="00452E0E"/>
    <w:rsid w:val="0045357D"/>
    <w:rsid w:val="0045787E"/>
    <w:rsid w:val="00462271"/>
    <w:rsid w:val="00464E42"/>
    <w:rsid w:val="00491406"/>
    <w:rsid w:val="00496B95"/>
    <w:rsid w:val="004A0C07"/>
    <w:rsid w:val="004A65EE"/>
    <w:rsid w:val="004A763B"/>
    <w:rsid w:val="004B550C"/>
    <w:rsid w:val="00500131"/>
    <w:rsid w:val="00504941"/>
    <w:rsid w:val="00505204"/>
    <w:rsid w:val="00507F16"/>
    <w:rsid w:val="00515E78"/>
    <w:rsid w:val="0053240E"/>
    <w:rsid w:val="00533E31"/>
    <w:rsid w:val="00535DCC"/>
    <w:rsid w:val="00546905"/>
    <w:rsid w:val="00556071"/>
    <w:rsid w:val="00556E86"/>
    <w:rsid w:val="00562A70"/>
    <w:rsid w:val="005639B8"/>
    <w:rsid w:val="00567655"/>
    <w:rsid w:val="0057074B"/>
    <w:rsid w:val="00570D08"/>
    <w:rsid w:val="005901EA"/>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86FDD"/>
    <w:rsid w:val="00697BED"/>
    <w:rsid w:val="006A1351"/>
    <w:rsid w:val="006B38D1"/>
    <w:rsid w:val="006C08B2"/>
    <w:rsid w:val="006C6AB3"/>
    <w:rsid w:val="006C7A2B"/>
    <w:rsid w:val="006D11D6"/>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704D"/>
    <w:rsid w:val="00A00D5A"/>
    <w:rsid w:val="00A10B6A"/>
    <w:rsid w:val="00A162D7"/>
    <w:rsid w:val="00A16512"/>
    <w:rsid w:val="00A44EA8"/>
    <w:rsid w:val="00A55DDD"/>
    <w:rsid w:val="00A61E2D"/>
    <w:rsid w:val="00A701CB"/>
    <w:rsid w:val="00A7454C"/>
    <w:rsid w:val="00A77EEF"/>
    <w:rsid w:val="00A90BD3"/>
    <w:rsid w:val="00AA6A70"/>
    <w:rsid w:val="00AB108C"/>
    <w:rsid w:val="00AB13A7"/>
    <w:rsid w:val="00AB5114"/>
    <w:rsid w:val="00AB5DD3"/>
    <w:rsid w:val="00AC0E3F"/>
    <w:rsid w:val="00AC37DF"/>
    <w:rsid w:val="00AD79A3"/>
    <w:rsid w:val="00AE11B1"/>
    <w:rsid w:val="00AE2953"/>
    <w:rsid w:val="00AF5290"/>
    <w:rsid w:val="00B05128"/>
    <w:rsid w:val="00B10988"/>
    <w:rsid w:val="00B11C16"/>
    <w:rsid w:val="00B11D66"/>
    <w:rsid w:val="00B14928"/>
    <w:rsid w:val="00B30231"/>
    <w:rsid w:val="00B3196A"/>
    <w:rsid w:val="00B32A4C"/>
    <w:rsid w:val="00B33BAF"/>
    <w:rsid w:val="00B409C2"/>
    <w:rsid w:val="00B41224"/>
    <w:rsid w:val="00B46762"/>
    <w:rsid w:val="00B51D1B"/>
    <w:rsid w:val="00B570DB"/>
    <w:rsid w:val="00B5721D"/>
    <w:rsid w:val="00B67670"/>
    <w:rsid w:val="00B71324"/>
    <w:rsid w:val="00B72255"/>
    <w:rsid w:val="00B8294A"/>
    <w:rsid w:val="00B865A4"/>
    <w:rsid w:val="00B86F27"/>
    <w:rsid w:val="00B90BF7"/>
    <w:rsid w:val="00B97836"/>
    <w:rsid w:val="00BB0913"/>
    <w:rsid w:val="00BE6984"/>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72466"/>
    <w:rsid w:val="00C73F2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45C61"/>
    <w:rsid w:val="00E4657F"/>
    <w:rsid w:val="00E50922"/>
    <w:rsid w:val="00E547CE"/>
    <w:rsid w:val="00E64FB8"/>
    <w:rsid w:val="00E8331C"/>
    <w:rsid w:val="00E90A7F"/>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430D"/>
    <w:rsid w:val="00F165A4"/>
    <w:rsid w:val="00F170F1"/>
    <w:rsid w:val="00F1719E"/>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91C36"/>
    <w:rsid w:val="00F956B0"/>
    <w:rsid w:val="00F96E5C"/>
    <w:rsid w:val="00FA03E3"/>
    <w:rsid w:val="00FB189B"/>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2024-04-17T10:27:00Z</dcterms:created>
  <dcterms:modified xsi:type="dcterms:W3CDTF">2024-04-17T14:03:00Z</dcterms:modified>
</cp:coreProperties>
</file>