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7008A1E6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31">
        <w:rPr>
          <w:rFonts w:hint="cs"/>
          <w:noProof/>
          <w:rtl/>
        </w:rPr>
        <w:t>دیگر شما را بنده نمی‌خوانم زیرا که بنده آنچه آقایش می‌کند نمی‌داند؛ لکن شما را دوست خوانده‌ام زیرا که هرچه از پدر شنیده‌ام به شما بیان کردم</w:t>
      </w:r>
      <w:r w:rsidR="00FC7351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r w:rsidR="00500131">
        <w:rPr>
          <w:rFonts w:hint="cs"/>
          <w:rtl/>
        </w:rPr>
        <w:t>یوحنا ۱۵: ۱۵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EDBC75F" w:rsidR="00DE4CB4" w:rsidRPr="00315920" w:rsidRDefault="00500131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دوستی با خداوند</w:t>
      </w:r>
    </w:p>
    <w:p w14:paraId="7B291172" w14:textId="05D9AAD0" w:rsidR="00410BD8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31">
        <w:rPr>
          <w:rFonts w:eastAsia="Times New Roman" w:hint="cs"/>
          <w:noProof/>
          <w:rtl/>
        </w:rPr>
        <w:t>ایدهٔ دوستی بین خداوند و انسان تماماً از خود خداوند سرچشمه گرفته است. آیا ابتدا خداوند</w:t>
      </w:r>
      <w:r w:rsidR="00D003C8">
        <w:rPr>
          <w:rFonts w:eastAsia="Times New Roman" w:hint="cs"/>
          <w:noProof/>
          <w:rtl/>
        </w:rPr>
        <w:t xml:space="preserve"> در آیه چهاردهم از فصل پانزدهم یوحنا</w:t>
      </w:r>
      <w:r w:rsidR="00500131">
        <w:rPr>
          <w:rFonts w:eastAsia="Times New Roman" w:hint="cs"/>
          <w:noProof/>
          <w:rtl/>
        </w:rPr>
        <w:t xml:space="preserve"> نگفت که: «شما دوست من هستید</w:t>
      </w:r>
      <w:r w:rsidR="00D003C8">
        <w:rPr>
          <w:rFonts w:eastAsia="Times New Roman" w:hint="cs"/>
          <w:noProof/>
          <w:rtl/>
        </w:rPr>
        <w:t xml:space="preserve">»؟ بر همین اساس فکر میکنم کمی گستاخانه باشد </w:t>
      </w:r>
      <w:r w:rsidR="006154AE">
        <w:rPr>
          <w:rFonts w:eastAsia="Times New Roman" w:hint="cs"/>
          <w:noProof/>
          <w:rtl/>
        </w:rPr>
        <w:t>اگر</w:t>
      </w:r>
      <w:r w:rsidR="00D003C8">
        <w:rPr>
          <w:rFonts w:eastAsia="Times New Roman" w:hint="cs"/>
          <w:noProof/>
          <w:rtl/>
        </w:rPr>
        <w:t xml:space="preserve"> کسی بگوید «من دوست خداوند هستم». ولی از آنجایی که او ما را دوستان خود اعلام کرد، اگر این رابطه دوستی را رد کنیم یا نادیده بگیریم، عملی </w:t>
      </w:r>
      <w:r w:rsidR="006154AE">
        <w:rPr>
          <w:rFonts w:eastAsia="Times New Roman" w:hint="cs"/>
          <w:noProof/>
          <w:rtl/>
        </w:rPr>
        <w:t>انجام داده‌ایم</w:t>
      </w:r>
      <w:r w:rsidR="006154AE">
        <w:rPr>
          <w:rFonts w:eastAsia="Times New Roman" w:hint="cs"/>
          <w:noProof/>
          <w:rtl/>
        </w:rPr>
        <w:t xml:space="preserve"> که </w:t>
      </w:r>
      <w:r w:rsidR="00D003C8">
        <w:rPr>
          <w:rFonts w:eastAsia="Times New Roman" w:hint="cs"/>
          <w:noProof/>
          <w:rtl/>
        </w:rPr>
        <w:t>از بی‌ایمانی</w:t>
      </w:r>
      <w:r w:rsidR="006154AE">
        <w:rPr>
          <w:rFonts w:eastAsia="Times New Roman" w:hint="cs"/>
          <w:noProof/>
          <w:rtl/>
        </w:rPr>
        <w:t xml:space="preserve"> نشأت گرفته است</w:t>
      </w:r>
      <w:r w:rsidR="00D003C8">
        <w:rPr>
          <w:rFonts w:eastAsia="Times New Roman" w:hint="cs"/>
          <w:noProof/>
          <w:rtl/>
        </w:rPr>
        <w:t xml:space="preserve">. </w:t>
      </w:r>
    </w:p>
    <w:p w14:paraId="5E7950AF" w14:textId="565FFF5B" w:rsidR="00070067" w:rsidRDefault="00D003C8" w:rsidP="00943BDD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هر چقدر دوستی و رابطه ما با خداوند</w:t>
      </w:r>
      <w:r w:rsidR="00B3196A">
        <w:rPr>
          <w:rFonts w:eastAsia="Times New Roman" w:hint="cs"/>
          <w:noProof/>
          <w:rtl/>
        </w:rPr>
        <w:t xml:space="preserve"> عمیق‌تر و بهتر شود، زندگی ما در دنیا راحت‌تر و ساده‌تر خواهد شد. زمانی که دو دوست واقعی در کنار هم بنشینند و از محضر یکدیگر لذت ببرند، انجام تشریفاتی که برای زنده نگاه داشتن یک رابطه لازم </w:t>
      </w:r>
      <w:r w:rsidR="00943BDD">
        <w:rPr>
          <w:rFonts w:eastAsia="Times New Roman" w:hint="cs"/>
          <w:noProof/>
          <w:rtl/>
        </w:rPr>
        <w:t>است</w:t>
      </w:r>
      <w:r w:rsidR="00B3196A">
        <w:rPr>
          <w:rFonts w:eastAsia="Times New Roman" w:hint="cs"/>
          <w:noProof/>
          <w:rtl/>
        </w:rPr>
        <w:t xml:space="preserve">، به حاشیه می‌رود. </w:t>
      </w:r>
    </w:p>
    <w:p w14:paraId="6F9B7BA4" w14:textId="0CEC4249" w:rsidR="00051675" w:rsidRDefault="003E1343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تفاوت</w:t>
      </w:r>
      <w:r w:rsidR="006154AE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 xml:space="preserve"> عمیق میان داشتن «یک هم‌نشین یا هم‌صحبت» و داشتن «یک دوست» در خانه وجود دارد. ما می‌توانیم با یک دوست صمیمی همچون اعضای خانواده خودمان رفتار کنیم ولی </w:t>
      </w:r>
      <w:r w:rsidR="006154AE">
        <w:rPr>
          <w:rFonts w:eastAsia="Times New Roman" w:hint="cs"/>
          <w:noProof/>
          <w:rtl/>
        </w:rPr>
        <w:t xml:space="preserve">در خانه‌مان حتماً </w:t>
      </w:r>
      <w:r>
        <w:rPr>
          <w:rFonts w:eastAsia="Times New Roman" w:hint="cs"/>
          <w:noProof/>
          <w:rtl/>
        </w:rPr>
        <w:t>باید از یک هم‌نشین یا هم‌صحبت پذیرایی کنیم.</w:t>
      </w:r>
    </w:p>
    <w:p w14:paraId="24D6C1EE" w14:textId="3D986DA5" w:rsidR="003E1343" w:rsidRDefault="00B96F0D" w:rsidP="00B96F0D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خداوند دوست دارد که میان او و قومش رابطه‌ای راحت، آرام، به دور از تنش و رفتارهای ناشی از جبر و احترامات جعلی برقرار باشد. دوست حقیقی خداوند می‌تواند برای مدت طولانی در سکوت در حضور او بنشیند و لذت ببرد. اعتماد کامل نیازی به کلمات برای برقراری اطمینان ندارد. چنین کلماتی مدت‌ها قبل به زبان آورده شده‌اند و یک قل</w:t>
      </w:r>
      <w:r w:rsidR="00943BDD">
        <w:rPr>
          <w:rFonts w:eastAsia="Times New Roman" w:hint="cs"/>
          <w:noProof/>
          <w:rtl/>
        </w:rPr>
        <w:t>ب عاشق و پرستش‌گر می‌تواند با آرامش در حضور خداوند قرار گیرد.</w:t>
      </w:r>
    </w:p>
    <w:p w14:paraId="27CBCBA0" w14:textId="545CD934" w:rsidR="00026AFB" w:rsidRPr="00026AFB" w:rsidRDefault="007C06EC" w:rsidP="00026AFB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BDD">
        <w:rPr>
          <w:rFonts w:hint="cs"/>
          <w:rtl/>
        </w:rPr>
        <w:t xml:space="preserve">ای پدر آسمانی، برای من افتخار عظیمی است که مرا دوست خود خواندی. کمکم کن که هرگز </w:t>
      </w:r>
      <w:r w:rsidR="006154AE">
        <w:rPr>
          <w:rFonts w:hint="cs"/>
          <w:rtl/>
        </w:rPr>
        <w:t>ارزش</w:t>
      </w:r>
      <w:r w:rsidR="006154AE">
        <w:rPr>
          <w:rFonts w:hint="cs"/>
          <w:rtl/>
        </w:rPr>
        <w:t xml:space="preserve"> والای</w:t>
      </w:r>
      <w:r w:rsidR="006154AE">
        <w:rPr>
          <w:rFonts w:hint="cs"/>
          <w:rtl/>
        </w:rPr>
        <w:t xml:space="preserve"> </w:t>
      </w:r>
      <w:r w:rsidR="00943BDD">
        <w:rPr>
          <w:rFonts w:hint="cs"/>
          <w:rtl/>
        </w:rPr>
        <w:t xml:space="preserve">این رابطه را </w:t>
      </w:r>
      <w:r w:rsidR="006154AE">
        <w:rPr>
          <w:rFonts w:hint="cs"/>
          <w:rtl/>
        </w:rPr>
        <w:t>از نظر خود دور نکنم</w:t>
      </w:r>
      <w:r w:rsidR="00943BDD">
        <w:rPr>
          <w:rFonts w:hint="cs"/>
          <w:rtl/>
        </w:rPr>
        <w:t>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C310DD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E486A" w14:textId="77777777" w:rsidR="00C310DD" w:rsidRDefault="00C310DD" w:rsidP="00C10EA1">
      <w:pPr>
        <w:spacing w:after="0" w:line="240" w:lineRule="auto"/>
      </w:pPr>
      <w:r>
        <w:separator/>
      </w:r>
    </w:p>
  </w:endnote>
  <w:endnote w:type="continuationSeparator" w:id="0">
    <w:p w14:paraId="63CCA6FF" w14:textId="77777777" w:rsidR="00C310DD" w:rsidRDefault="00C310DD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9B8DA6-6951-1744-985A-5ED51E8357EC}"/>
    <w:embedItalic r:id="rId2" w:fontKey="{4C9F473B-49DF-4E4D-AD3D-09974C2C73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B1D5C43-F26C-5F45-ACAC-CB6655663211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0B4E1C0-1841-CD46-A3D2-A6F099040A4F}"/>
    <w:embedItalic r:id="rId11" w:fontKey="{C1F61178-3862-674F-9951-8398E0507D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9EFA229-2975-BB4B-8CD6-C959263E5B3C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7DD59CC6-5F94-EF44-B3F9-55B671F31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56C80" w14:textId="77777777" w:rsidR="00C310DD" w:rsidRDefault="00C310DD" w:rsidP="00C10EA1">
      <w:pPr>
        <w:spacing w:after="0" w:line="240" w:lineRule="auto"/>
      </w:pPr>
      <w:r>
        <w:separator/>
      </w:r>
    </w:p>
  </w:footnote>
  <w:footnote w:type="continuationSeparator" w:id="0">
    <w:p w14:paraId="16598A8F" w14:textId="77777777" w:rsidR="00C310DD" w:rsidRDefault="00C310DD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C310DD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C310DD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C310DD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6AFB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4322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4CD7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63EE"/>
    <w:rsid w:val="003E1343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0131"/>
    <w:rsid w:val="00504941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154AE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B759E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43BDD"/>
    <w:rsid w:val="00950FAC"/>
    <w:rsid w:val="00951C30"/>
    <w:rsid w:val="00964D0B"/>
    <w:rsid w:val="009731F7"/>
    <w:rsid w:val="009803ED"/>
    <w:rsid w:val="0098041C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196A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6F0D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0DD"/>
    <w:rsid w:val="00C40D07"/>
    <w:rsid w:val="00C43A8A"/>
    <w:rsid w:val="00C577DF"/>
    <w:rsid w:val="00C60470"/>
    <w:rsid w:val="00C73F2C"/>
    <w:rsid w:val="00CA6C74"/>
    <w:rsid w:val="00CB161E"/>
    <w:rsid w:val="00CB39D1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2024-02-11T11:42:00Z</dcterms:created>
  <dcterms:modified xsi:type="dcterms:W3CDTF">2024-02-14T13:50:00Z</dcterms:modified>
</cp:coreProperties>
</file>