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C8268" w14:textId="77777777" w:rsidR="000C4557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5EE">
        <w:rPr>
          <w:rFonts w:hint="cs"/>
          <w:rtl/>
        </w:rPr>
        <w:t xml:space="preserve">ما را تعلیم ده تا ایام خود را بشماریم تا دل </w:t>
      </w:r>
      <w:proofErr w:type="spellStart"/>
      <w:r w:rsidR="009955EE">
        <w:rPr>
          <w:rFonts w:hint="cs"/>
          <w:rtl/>
        </w:rPr>
        <w:t>خردمندی</w:t>
      </w:r>
      <w:proofErr w:type="spellEnd"/>
      <w:r w:rsidR="009955EE">
        <w:rPr>
          <w:rFonts w:hint="cs"/>
          <w:rtl/>
        </w:rPr>
        <w:t xml:space="preserve"> را حاصل کنیم</w:t>
      </w:r>
      <w:r w:rsidR="00373617">
        <w:rPr>
          <w:rFonts w:hint="cs"/>
          <w:rtl/>
        </w:rPr>
        <w:t xml:space="preserve">. </w:t>
      </w:r>
    </w:p>
    <w:p w14:paraId="3DA7097C" w14:textId="3940BD57" w:rsidR="00F1719E" w:rsidRDefault="009955EE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</w:t>
      </w:r>
      <w:r w:rsidR="000C4557">
        <w:rPr>
          <w:rFonts w:hint="cs"/>
          <w:rtl/>
        </w:rPr>
        <w:t>۹۰: ۱۲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16834B9" w:rsidR="00DE4CB4" w:rsidRPr="009A7611" w:rsidRDefault="00373617" w:rsidP="00DE4CB4">
      <w:pPr>
        <w:pStyle w:val="verses"/>
        <w:jc w:val="center"/>
      </w:pPr>
      <w:r>
        <w:rPr>
          <w:rFonts w:hint="cs"/>
          <w:rtl/>
        </w:rPr>
        <w:t xml:space="preserve">خداوند </w:t>
      </w:r>
      <w:proofErr w:type="spellStart"/>
      <w:r w:rsidR="000C4557">
        <w:rPr>
          <w:rFonts w:hint="cs"/>
          <w:rtl/>
        </w:rPr>
        <w:t>هم‌اکنون</w:t>
      </w:r>
      <w:proofErr w:type="spellEnd"/>
      <w:r w:rsidR="000C4557">
        <w:rPr>
          <w:rFonts w:hint="cs"/>
          <w:rtl/>
        </w:rPr>
        <w:t xml:space="preserve"> هست، </w:t>
      </w:r>
      <w:proofErr w:type="spellStart"/>
      <w:r w:rsidR="000C4557">
        <w:rPr>
          <w:rFonts w:hint="cs"/>
          <w:rtl/>
        </w:rPr>
        <w:t>همین</w:t>
      </w:r>
      <w:r w:rsidR="00DC1FBB">
        <w:rPr>
          <w:rFonts w:hint="cs"/>
          <w:rtl/>
        </w:rPr>
        <w:t>‌</w:t>
      </w:r>
      <w:r w:rsidR="000C4557">
        <w:rPr>
          <w:rFonts w:hint="cs"/>
          <w:rtl/>
        </w:rPr>
        <w:t>جاست</w:t>
      </w:r>
      <w:proofErr w:type="spellEnd"/>
      <w:r w:rsidR="000C4557">
        <w:rPr>
          <w:rFonts w:hint="cs"/>
          <w:rtl/>
        </w:rPr>
        <w:t>!</w:t>
      </w:r>
    </w:p>
    <w:p w14:paraId="7E0EC176" w14:textId="03939BE1" w:rsidR="00D653DC" w:rsidRDefault="00FA03E3" w:rsidP="00C43A8A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57">
        <w:rPr>
          <w:rFonts w:eastAsia="Times New Roman" w:hint="cs"/>
          <w:noProof/>
          <w:rtl/>
        </w:rPr>
        <w:t>تفکر درباره اینکه خداوند تمام فرداهای ما را دیده است و تمام آن</w:t>
      </w:r>
      <w:r w:rsidR="00DC1FBB">
        <w:rPr>
          <w:rFonts w:eastAsia="Times New Roman" w:hint="cs"/>
          <w:noProof/>
          <w:rtl/>
        </w:rPr>
        <w:t>ها</w:t>
      </w:r>
      <w:r w:rsidR="000C4557">
        <w:rPr>
          <w:rFonts w:eastAsia="Times New Roman" w:hint="cs"/>
          <w:noProof/>
          <w:rtl/>
        </w:rPr>
        <w:t xml:space="preserve"> را می‌داند بسیار جالب و فوق‌العاده است</w:t>
      </w:r>
      <w:r w:rsidR="00C73F2C">
        <w:rPr>
          <w:rFonts w:eastAsia="Times New Roman" w:hint="cs"/>
          <w:noProof/>
          <w:rtl/>
        </w:rPr>
        <w:t>.</w:t>
      </w:r>
      <w:r w:rsidR="000C4557">
        <w:rPr>
          <w:rFonts w:eastAsia="Times New Roman" w:hint="cs"/>
          <w:noProof/>
          <w:rtl/>
        </w:rPr>
        <w:t xml:space="preserve"> خداوند نه دیروز دارد و نه فردا. کتاب مقدس در عبرانیان ۱۳: ۸ می‌گوید «عیسای مسیح دیروز و امروز و تا ابدالآباد همان است» ولی دیروز از آن خداوند نیست، بلکه از آن من و شما است. </w:t>
      </w:r>
      <w:r w:rsidR="005F7D59">
        <w:rPr>
          <w:rFonts w:eastAsia="Times New Roman" w:hint="cs"/>
          <w:noProof/>
          <w:rtl/>
        </w:rPr>
        <w:t>خداوند نمی‌تواند دیروز و فردا داشته باشد چون هم دیروز و هم فردا زمان هستند و در احاطه خداوند قرار دارند. خداوند هم‌اکنون فرداهای ما را دیده است. این خدای عظیم که در ابتدا، زمانی که گفت «روشنایی بشود» و روشنایی شد، حضور داشت، اکنون و تا انتها حضور دارد. زمانی که این دنیا به انتها برسد و همه چیز از بین برود و دگرگون شود، او و آنانی که نجات یافته‌اند حضور خواهند داشت.</w:t>
      </w:r>
    </w:p>
    <w:p w14:paraId="78B4D3DB" w14:textId="4E26BECF" w:rsidR="005F7D59" w:rsidRDefault="005F7D59" w:rsidP="00C43A8A">
      <w:pPr>
        <w:pStyle w:val="firstparagraph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>به یاد داشته باشید که خداوند تمامی فرداهای ما را دیده است</w:t>
      </w:r>
      <w:r w:rsidR="008E6118">
        <w:rPr>
          <w:rFonts w:eastAsia="Times New Roman" w:hint="cs"/>
          <w:noProof/>
          <w:rtl/>
        </w:rPr>
        <w:t>! کتاب مقدس در مزمور ۹۰: ۱۲می‌گوید چون خداوند جاودانه است، ما باید بیاموزیم که «روزهای‌مان را بشماریم تا دل خردمندی را حاصل کنیم.» خداوند امروز حضور دارد چون خدا در دیروز ما حضور داشته است و در فرداهای ما نیز حضور خواهد داشت. خداوند هست! و چون خداوند هست، خداوند هم‌اکنون و همین‌جا وجود دارد. خداوند در یک «اکنون ابدی» حضور دارد.</w:t>
      </w:r>
    </w:p>
    <w:p w14:paraId="2C1736D9" w14:textId="599AD411" w:rsidR="007371C1" w:rsidRDefault="007C06EC" w:rsidP="007D1736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8E6118">
        <w:rPr>
          <w:rFonts w:hint="cs"/>
          <w:rtl/>
        </w:rPr>
        <w:t xml:space="preserve">تو جاودانه هستی ولی من اهل اکنون هستم. لطفاً به من بیاموز که روزهای خود را </w:t>
      </w:r>
      <w:proofErr w:type="spellStart"/>
      <w:r w:rsidR="008E6118">
        <w:rPr>
          <w:rFonts w:hint="cs"/>
          <w:rtl/>
        </w:rPr>
        <w:t>بشمارم</w:t>
      </w:r>
      <w:proofErr w:type="spellEnd"/>
      <w:r w:rsidR="008E6118">
        <w:rPr>
          <w:rFonts w:hint="cs"/>
          <w:rtl/>
        </w:rPr>
        <w:t xml:space="preserve"> و به تو اعتماد داشته باشم. کمکم کن تا نگران آینده نباشم و با ایمان به تو و </w:t>
      </w:r>
      <w:r w:rsidR="00264BAB">
        <w:rPr>
          <w:rFonts w:hint="cs"/>
          <w:rtl/>
        </w:rPr>
        <w:t xml:space="preserve">با </w:t>
      </w:r>
      <w:r w:rsidR="008E6118">
        <w:rPr>
          <w:rFonts w:hint="cs"/>
          <w:rtl/>
        </w:rPr>
        <w:t xml:space="preserve">حکمت قدم بردارم. امروز، همان فردایی است که دیروز </w:t>
      </w:r>
      <w:proofErr w:type="spellStart"/>
      <w:r w:rsidR="008E6118">
        <w:rPr>
          <w:rFonts w:hint="cs"/>
          <w:rtl/>
        </w:rPr>
        <w:t>نگرانش</w:t>
      </w:r>
      <w:proofErr w:type="spellEnd"/>
      <w:r w:rsidR="008E6118">
        <w:rPr>
          <w:rFonts w:hint="cs"/>
          <w:rtl/>
        </w:rPr>
        <w:t xml:space="preserve"> بودم. ای خدا</w:t>
      </w:r>
      <w:r w:rsidR="00875EB0">
        <w:rPr>
          <w:rFonts w:hint="cs"/>
          <w:rtl/>
        </w:rPr>
        <w:t xml:space="preserve">وند، کمکم کن تا فراهم کردن امروز تو را ببینم و با اطمینان به تو قدم به فردا بگذارم. تو تمام </w:t>
      </w:r>
      <w:proofErr w:type="spellStart"/>
      <w:r w:rsidR="00875EB0">
        <w:rPr>
          <w:rFonts w:hint="cs"/>
          <w:rtl/>
        </w:rPr>
        <w:t>فرداهای</w:t>
      </w:r>
      <w:proofErr w:type="spellEnd"/>
      <w:r w:rsidR="00875EB0">
        <w:rPr>
          <w:rFonts w:hint="cs"/>
          <w:rtl/>
        </w:rPr>
        <w:t xml:space="preserve"> مرا </w:t>
      </w:r>
      <w:proofErr w:type="spellStart"/>
      <w:r w:rsidR="00875EB0">
        <w:rPr>
          <w:rFonts w:hint="cs"/>
          <w:rtl/>
        </w:rPr>
        <w:t>دیده‌ای</w:t>
      </w:r>
      <w:proofErr w:type="spellEnd"/>
      <w:r w:rsidR="00875EB0">
        <w:rPr>
          <w:rFonts w:hint="cs"/>
          <w:rtl/>
        </w:rPr>
        <w:t xml:space="preserve"> و نیازها و مشکلات آینده من، </w:t>
      </w:r>
      <w:proofErr w:type="spellStart"/>
      <w:r w:rsidR="00875EB0">
        <w:rPr>
          <w:rFonts w:hint="cs"/>
          <w:rtl/>
        </w:rPr>
        <w:t>هم‌اکنون</w:t>
      </w:r>
      <w:proofErr w:type="spellEnd"/>
      <w:r w:rsidR="00875EB0">
        <w:rPr>
          <w:rFonts w:hint="cs"/>
          <w:rtl/>
        </w:rPr>
        <w:t xml:space="preserve"> در حضور تو است. لطفاً کمکم کن تا با توکل به تو و با حکمت قدم بردارم.</w:t>
      </w:r>
    </w:p>
    <w:p w14:paraId="450D254D" w14:textId="77777777" w:rsidR="00875EB0" w:rsidRPr="00875EB0" w:rsidRDefault="00875EB0" w:rsidP="00875EB0">
      <w:pPr>
        <w:bidi w:val="0"/>
      </w:pP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A4514" w14:textId="77777777" w:rsidR="00821D42" w:rsidRDefault="00821D42" w:rsidP="00C10EA1">
      <w:pPr>
        <w:spacing w:after="0" w:line="240" w:lineRule="auto"/>
      </w:pPr>
      <w:r>
        <w:separator/>
      </w:r>
    </w:p>
  </w:endnote>
  <w:endnote w:type="continuationSeparator" w:id="0">
    <w:p w14:paraId="5F554401" w14:textId="77777777" w:rsidR="00821D42" w:rsidRDefault="00821D4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6F6BB9-A848-AA4B-A542-A48CB8263C0A}"/>
    <w:embedItalic r:id="rId2" w:fontKey="{A7C397DD-0869-E943-B447-7971C79CCC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DDD8281-D4A9-B740-B8BC-409ED0C49D6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0413D0A-4130-B945-B959-15527FD0304D}"/>
    <w:embedItalic r:id="rId11" w:fontKey="{1A2A1395-D47D-3245-95DE-BD97ED605B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9AB3D44-5214-9E41-B408-784483924DE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A49C5FA-3C93-9C47-9D01-629FBFD6C1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59E3C" w14:textId="77777777" w:rsidR="00821D42" w:rsidRDefault="00821D42" w:rsidP="00C10EA1">
      <w:pPr>
        <w:spacing w:after="0" w:line="240" w:lineRule="auto"/>
      </w:pPr>
      <w:r>
        <w:separator/>
      </w:r>
    </w:p>
  </w:footnote>
  <w:footnote w:type="continuationSeparator" w:id="0">
    <w:p w14:paraId="47D65000" w14:textId="77777777" w:rsidR="00821D42" w:rsidRDefault="00821D4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DC1FBB">
    <w:pPr>
      <w:pStyle w:val="Header"/>
    </w:pPr>
    <w:r>
      <w:rPr>
        <w:noProof/>
      </w:rPr>
    </w:r>
    <w:r w:rsidR="00DC1FBB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DC1FBB">
    <w:pPr>
      <w:pStyle w:val="Header"/>
    </w:pPr>
    <w:r>
      <w:rPr>
        <w:noProof/>
      </w:rPr>
    </w:r>
    <w:r w:rsidR="00DC1FBB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DC1FBB">
    <w:pPr>
      <w:pStyle w:val="Header"/>
    </w:pPr>
    <w:r>
      <w:rPr>
        <w:noProof/>
      </w:rPr>
    </w:r>
    <w:r w:rsidR="00DC1FBB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0C4557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4BAB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7D59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1D42"/>
    <w:rsid w:val="0082680C"/>
    <w:rsid w:val="0084138A"/>
    <w:rsid w:val="00855600"/>
    <w:rsid w:val="00865D91"/>
    <w:rsid w:val="008673D9"/>
    <w:rsid w:val="00875B63"/>
    <w:rsid w:val="00875EB0"/>
    <w:rsid w:val="00887877"/>
    <w:rsid w:val="0089550E"/>
    <w:rsid w:val="008A309F"/>
    <w:rsid w:val="008E1B66"/>
    <w:rsid w:val="008E5067"/>
    <w:rsid w:val="008E6118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955EE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C1FBB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2023-02-27T14:23:00Z</dcterms:created>
  <dcterms:modified xsi:type="dcterms:W3CDTF">2023-03-09T12:25:00Z</dcterms:modified>
</cp:coreProperties>
</file>