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86C7" w14:textId="282DF511" w:rsidR="001F33A9" w:rsidRPr="001F33A9" w:rsidRDefault="001F33A9" w:rsidP="001F33A9">
      <w:pPr>
        <w:bidi/>
        <w:ind w:firstLine="720"/>
        <w:jc w:val="center"/>
        <w:rPr>
          <w:rStyle w:val="pediatitl6"/>
          <w:rFonts w:ascii="XB Niloofar" w:hAnsi="XB Niloofar" w:cs="XB Niloofar" w:hint="cs"/>
          <w:b/>
          <w:bCs/>
          <w:color w:val="0B0B0F"/>
          <w:sz w:val="32"/>
          <w:szCs w:val="32"/>
          <w:shd w:val="clear" w:color="auto" w:fill="FFFFFF"/>
          <w:rtl/>
          <w:lang w:bidi="fa-IR"/>
        </w:rPr>
      </w:pPr>
      <w:r w:rsidRPr="001F33A9">
        <w:rPr>
          <w:rStyle w:val="pediatitl6"/>
          <w:rFonts w:ascii="XB Niloofar" w:hAnsi="XB Niloofar" w:cs="XB Niloofar" w:hint="cs"/>
          <w:b/>
          <w:bCs/>
          <w:color w:val="0B0B0F"/>
          <w:sz w:val="32"/>
          <w:szCs w:val="32"/>
          <w:shd w:val="clear" w:color="auto" w:fill="FFFFFF"/>
          <w:rtl/>
          <w:lang w:bidi="fa-IR"/>
        </w:rPr>
        <w:t>یوحنا 15</w:t>
      </w:r>
      <w:bookmarkStart w:id="0" w:name="_GoBack"/>
      <w:bookmarkEnd w:id="0"/>
    </w:p>
    <w:p w14:paraId="44826E56" w14:textId="24E7459E" w:rsidR="003307D3" w:rsidRDefault="003307D3" w:rsidP="001F33A9">
      <w:pPr>
        <w:bidi/>
        <w:ind w:firstLine="720"/>
        <w:rPr>
          <w:rStyle w:val="pediatitl6"/>
          <w:rFonts w:ascii="XB Niloofar" w:hAnsi="XB Niloofar" w:cs="XB Niloofar"/>
          <w:color w:val="0B0B0F"/>
          <w:sz w:val="24"/>
          <w:szCs w:val="24"/>
          <w:shd w:val="clear" w:color="auto" w:fill="FFFFFF"/>
          <w:rtl/>
          <w:lang w:bidi="fa-IR"/>
        </w:rPr>
      </w:pPr>
      <w:r>
        <w:rPr>
          <w:rStyle w:val="pediatitl6"/>
          <w:rFonts w:ascii="XB Niloofar" w:hAnsi="XB Niloofar" w:cs="XB Niloofar" w:hint="cs"/>
          <w:color w:val="0B0B0F"/>
          <w:sz w:val="24"/>
          <w:szCs w:val="24"/>
          <w:shd w:val="clear" w:color="auto" w:fill="FFFFFF"/>
          <w:rtl/>
          <w:lang w:bidi="fa-IR"/>
        </w:rPr>
        <w:t>متا‌ٔسفانه در طول تاریخ کلیسا</w:t>
      </w:r>
      <w:r w:rsidR="00BD7F2C">
        <w:rPr>
          <w:rStyle w:val="pediatitl6"/>
          <w:rFonts w:ascii="XB Niloofar" w:hAnsi="XB Niloofar" w:cs="XB Niloofar"/>
          <w:color w:val="0B0B0F"/>
          <w:sz w:val="24"/>
          <w:szCs w:val="24"/>
          <w:shd w:val="clear" w:color="auto" w:fill="FFFFFF"/>
          <w:lang w:bidi="fa-IR"/>
        </w:rPr>
        <w:t xml:space="preserve"> </w:t>
      </w:r>
      <w:r>
        <w:rPr>
          <w:rStyle w:val="pediatitl6"/>
          <w:rFonts w:ascii="XB Niloofar" w:hAnsi="XB Niloofar" w:cs="XB Niloofar" w:hint="cs"/>
          <w:color w:val="0B0B0F"/>
          <w:sz w:val="24"/>
          <w:szCs w:val="24"/>
          <w:shd w:val="clear" w:color="auto" w:fill="FFFFFF"/>
          <w:rtl/>
          <w:lang w:bidi="fa-IR"/>
        </w:rPr>
        <w:t>عده‌ای بود</w:t>
      </w:r>
      <w:r w:rsidR="00707AAE">
        <w:rPr>
          <w:rStyle w:val="pediatitl6"/>
          <w:rFonts w:ascii="XB Niloofar" w:hAnsi="XB Niloofar" w:cs="XB Niloofar" w:hint="cs"/>
          <w:color w:val="0B0B0F"/>
          <w:sz w:val="24"/>
          <w:szCs w:val="24"/>
          <w:shd w:val="clear" w:color="auto" w:fill="FFFFFF"/>
          <w:rtl/>
          <w:lang w:bidi="fa-IR"/>
        </w:rPr>
        <w:t xml:space="preserve">ه‌اند </w:t>
      </w:r>
      <w:r>
        <w:rPr>
          <w:rStyle w:val="pediatitl6"/>
          <w:rFonts w:ascii="XB Niloofar" w:hAnsi="XB Niloofar" w:cs="XB Niloofar" w:hint="cs"/>
          <w:color w:val="0B0B0F"/>
          <w:sz w:val="24"/>
          <w:szCs w:val="24"/>
          <w:shd w:val="clear" w:color="auto" w:fill="FFFFFF"/>
          <w:rtl/>
          <w:lang w:bidi="fa-IR"/>
        </w:rPr>
        <w:t>که با تکیه بر چند متن محدود در عهد جدید بیان می‌نمودند که نجات از دست دادنی می‌باشد. اما باید بگوییم که چنین برداشتی از متن تنها نشا‌ٔت گرفته از پیروی نکردن از قواعد تفسیر متن و حکای</w:t>
      </w:r>
      <w:r w:rsidR="00E50DCC">
        <w:rPr>
          <w:rStyle w:val="pediatitl6"/>
          <w:rFonts w:ascii="XB Niloofar" w:hAnsi="XB Niloofar" w:cs="XB Niloofar" w:hint="cs"/>
          <w:color w:val="0B0B0F"/>
          <w:sz w:val="24"/>
          <w:szCs w:val="24"/>
          <w:shd w:val="clear" w:color="auto" w:fill="FFFFFF"/>
          <w:rtl/>
          <w:lang w:bidi="fa-IR"/>
        </w:rPr>
        <w:t>ا</w:t>
      </w:r>
      <w:r>
        <w:rPr>
          <w:rStyle w:val="pediatitl6"/>
          <w:rFonts w:ascii="XB Niloofar" w:hAnsi="XB Niloofar" w:cs="XB Niloofar" w:hint="cs"/>
          <w:color w:val="0B0B0F"/>
          <w:sz w:val="24"/>
          <w:szCs w:val="24"/>
          <w:shd w:val="clear" w:color="auto" w:fill="FFFFFF"/>
          <w:rtl/>
          <w:lang w:bidi="fa-IR"/>
        </w:rPr>
        <w:t>ت در کتاب مقدس می‌باشد.</w:t>
      </w:r>
    </w:p>
    <w:p w14:paraId="5ACFB6C0" w14:textId="77777777" w:rsidR="003307D3" w:rsidRDefault="003307D3" w:rsidP="003307D3">
      <w:pPr>
        <w:bidi/>
        <w:rPr>
          <w:rStyle w:val="pediatitl6"/>
          <w:rFonts w:ascii="XB Niloofar" w:hAnsi="XB Niloofar" w:cs="XB Niloofar"/>
          <w:color w:val="0B0B0F"/>
          <w:sz w:val="24"/>
          <w:szCs w:val="24"/>
          <w:shd w:val="clear" w:color="auto" w:fill="FFFFFF"/>
          <w:rtl/>
          <w:lang w:bidi="fa-IR"/>
        </w:rPr>
      </w:pPr>
      <w:r>
        <w:rPr>
          <w:rStyle w:val="pediatitl6"/>
          <w:rFonts w:ascii="XB Niloofar" w:hAnsi="XB Niloofar" w:cs="XB Niloofar" w:hint="cs"/>
          <w:color w:val="0B0B0F"/>
          <w:sz w:val="24"/>
          <w:szCs w:val="24"/>
          <w:shd w:val="clear" w:color="auto" w:fill="FFFFFF"/>
          <w:rtl/>
          <w:lang w:bidi="fa-IR"/>
        </w:rPr>
        <w:t>عیسی مسیح در زمان تع</w:t>
      </w:r>
      <w:r w:rsidR="00E47BD8">
        <w:rPr>
          <w:rStyle w:val="pediatitl6"/>
          <w:rFonts w:ascii="XB Niloofar" w:hAnsi="XB Niloofar" w:cs="XB Niloofar" w:hint="cs"/>
          <w:color w:val="0B0B0F"/>
          <w:sz w:val="24"/>
          <w:szCs w:val="24"/>
          <w:shd w:val="clear" w:color="auto" w:fill="FFFFFF"/>
          <w:rtl/>
          <w:lang w:bidi="fa-IR"/>
        </w:rPr>
        <w:t>لیم برای بیان موضوعات سنگین الاهیاتی و درک بهتر آن توسط مخاطبین از حکایات استفاده نموده است که در اناجیل می‌توان آنها را مشاهده نمود. قاعده‌ی تفسیر حکایات در کتاب مقدس به ما می‌آموزد که هر حکایت به دنبال بیان یک معنی اصلی برای مخاطبین می‌باشد، لازم است ب</w:t>
      </w:r>
      <w:r w:rsidR="00E50DCC">
        <w:rPr>
          <w:rStyle w:val="pediatitl6"/>
          <w:rFonts w:ascii="XB Niloofar" w:hAnsi="XB Niloofar" w:cs="XB Niloofar" w:hint="cs"/>
          <w:color w:val="0B0B0F"/>
          <w:sz w:val="24"/>
          <w:szCs w:val="24"/>
          <w:shd w:val="clear" w:color="auto" w:fill="FFFFFF"/>
          <w:rtl/>
          <w:lang w:bidi="fa-IR"/>
        </w:rPr>
        <w:t>ر</w:t>
      </w:r>
      <w:r w:rsidR="00E47BD8">
        <w:rPr>
          <w:rStyle w:val="pediatitl6"/>
          <w:rFonts w:ascii="XB Niloofar" w:hAnsi="XB Niloofar" w:cs="XB Niloofar" w:hint="cs"/>
          <w:color w:val="0B0B0F"/>
          <w:sz w:val="24"/>
          <w:szCs w:val="24"/>
          <w:shd w:val="clear" w:color="auto" w:fill="FFFFFF"/>
          <w:rtl/>
          <w:lang w:bidi="fa-IR"/>
        </w:rPr>
        <w:t xml:space="preserve"> این موضوع تأکید نماییم که در حکایات همانند شعر، برای درک بهتر </w:t>
      </w:r>
      <w:r w:rsidR="00E50DCC">
        <w:rPr>
          <w:rStyle w:val="pediatitl6"/>
          <w:rFonts w:ascii="XB Niloofar" w:hAnsi="XB Niloofar" w:cs="XB Niloofar" w:hint="cs"/>
          <w:color w:val="0B0B0F"/>
          <w:sz w:val="24"/>
          <w:szCs w:val="24"/>
          <w:shd w:val="clear" w:color="auto" w:fill="FFFFFF"/>
          <w:rtl/>
          <w:lang w:bidi="fa-IR"/>
        </w:rPr>
        <w:t xml:space="preserve">مطالب </w:t>
      </w:r>
      <w:r w:rsidR="00E47BD8">
        <w:rPr>
          <w:rStyle w:val="pediatitl6"/>
          <w:rFonts w:ascii="XB Niloofar" w:hAnsi="XB Niloofar" w:cs="XB Niloofar" w:hint="cs"/>
          <w:color w:val="0B0B0F"/>
          <w:sz w:val="24"/>
          <w:szCs w:val="24"/>
          <w:shd w:val="clear" w:color="auto" w:fill="FFFFFF"/>
          <w:rtl/>
          <w:lang w:bidi="fa-IR"/>
        </w:rPr>
        <w:t>از تکنیک اغراق و کنایه استفاده می‌شود.</w:t>
      </w:r>
    </w:p>
    <w:p w14:paraId="6DA2D7F6" w14:textId="77777777" w:rsidR="00E47BD8" w:rsidRDefault="00E47BD8" w:rsidP="00E47BD8">
      <w:pPr>
        <w:bidi/>
        <w:rPr>
          <w:rStyle w:val="pediatitl6"/>
          <w:rFonts w:ascii="XB Niloofar" w:hAnsi="XB Niloofar" w:cs="XB Niloofar"/>
          <w:color w:val="0B0B0F"/>
          <w:sz w:val="24"/>
          <w:szCs w:val="24"/>
          <w:shd w:val="clear" w:color="auto" w:fill="FFFFFF"/>
          <w:rtl/>
          <w:lang w:bidi="fa-IR"/>
        </w:rPr>
      </w:pPr>
      <w:r>
        <w:rPr>
          <w:rStyle w:val="pediatitl6"/>
          <w:rFonts w:ascii="XB Niloofar" w:hAnsi="XB Niloofar" w:cs="XB Niloofar" w:hint="cs"/>
          <w:color w:val="0B0B0F"/>
          <w:sz w:val="24"/>
          <w:szCs w:val="24"/>
          <w:shd w:val="clear" w:color="auto" w:fill="FFFFFF"/>
          <w:rtl/>
          <w:lang w:bidi="fa-IR"/>
        </w:rPr>
        <w:t>یکی از مهمترین متونی که این اشخاص در بیان از دست داد نجات بر آن تأکیید</w:t>
      </w:r>
      <w:r w:rsidR="00BD7F2C">
        <w:rPr>
          <w:rStyle w:val="pediatitl6"/>
          <w:rFonts w:ascii="XB Niloofar" w:hAnsi="XB Niloofar" w:cs="XB Niloofar"/>
          <w:color w:val="0B0B0F"/>
          <w:sz w:val="24"/>
          <w:szCs w:val="24"/>
          <w:shd w:val="clear" w:color="auto" w:fill="FFFFFF"/>
          <w:lang w:bidi="fa-IR"/>
        </w:rPr>
        <w:t xml:space="preserve"> </w:t>
      </w:r>
      <w:r w:rsidR="00BD7F2C">
        <w:rPr>
          <w:rStyle w:val="pediatitl6"/>
          <w:rFonts w:ascii="XB Niloofar" w:hAnsi="XB Niloofar" w:cs="XB Niloofar" w:hint="cs"/>
          <w:color w:val="0B0B0F"/>
          <w:sz w:val="24"/>
          <w:szCs w:val="24"/>
          <w:shd w:val="clear" w:color="auto" w:fill="FFFFFF"/>
          <w:rtl/>
          <w:lang w:bidi="fa-IR"/>
        </w:rPr>
        <w:t>بسزایی</w:t>
      </w:r>
      <w:r>
        <w:rPr>
          <w:rStyle w:val="pediatitl6"/>
          <w:rFonts w:ascii="XB Niloofar" w:hAnsi="XB Niloofar" w:cs="XB Niloofar" w:hint="cs"/>
          <w:color w:val="0B0B0F"/>
          <w:sz w:val="24"/>
          <w:szCs w:val="24"/>
          <w:shd w:val="clear" w:color="auto" w:fill="FFFFFF"/>
          <w:rtl/>
          <w:lang w:bidi="fa-IR"/>
        </w:rPr>
        <w:t xml:space="preserve"> می‌نمایند</w:t>
      </w:r>
      <w:r w:rsidR="00BD7F2C">
        <w:rPr>
          <w:rStyle w:val="pediatitl6"/>
          <w:rFonts w:ascii="XB Niloofar" w:hAnsi="XB Niloofar" w:cs="XB Niloofar" w:hint="cs"/>
          <w:color w:val="0B0B0F"/>
          <w:sz w:val="24"/>
          <w:szCs w:val="24"/>
          <w:shd w:val="clear" w:color="auto" w:fill="FFFFFF"/>
          <w:rtl/>
          <w:lang w:bidi="fa-IR"/>
        </w:rPr>
        <w:t>،</w:t>
      </w:r>
      <w:r>
        <w:rPr>
          <w:rStyle w:val="pediatitl6"/>
          <w:rFonts w:ascii="XB Niloofar" w:hAnsi="XB Niloofar" w:cs="XB Niloofar" w:hint="cs"/>
          <w:color w:val="0B0B0F"/>
          <w:sz w:val="24"/>
          <w:szCs w:val="24"/>
          <w:shd w:val="clear" w:color="auto" w:fill="FFFFFF"/>
          <w:rtl/>
          <w:lang w:bidi="fa-IR"/>
        </w:rPr>
        <w:t xml:space="preserve"> حکایت تاک حقیقی از عیسی مسیح </w:t>
      </w:r>
      <w:r w:rsidR="00E50DCC">
        <w:rPr>
          <w:rStyle w:val="pediatitl6"/>
          <w:rFonts w:ascii="XB Niloofar" w:hAnsi="XB Niloofar" w:cs="XB Niloofar" w:hint="cs"/>
          <w:color w:val="0B0B0F"/>
          <w:sz w:val="24"/>
          <w:szCs w:val="24"/>
          <w:shd w:val="clear" w:color="auto" w:fill="FFFFFF"/>
          <w:rtl/>
          <w:lang w:bidi="fa-IR"/>
        </w:rPr>
        <w:t>است</w:t>
      </w:r>
      <w:r>
        <w:rPr>
          <w:rStyle w:val="pediatitl6"/>
          <w:rFonts w:ascii="XB Niloofar" w:hAnsi="XB Niloofar" w:cs="XB Niloofar" w:hint="cs"/>
          <w:color w:val="0B0B0F"/>
          <w:sz w:val="24"/>
          <w:szCs w:val="24"/>
          <w:shd w:val="clear" w:color="auto" w:fill="FFFFFF"/>
          <w:rtl/>
          <w:lang w:bidi="fa-IR"/>
        </w:rPr>
        <w:t xml:space="preserve"> که یوحنا در انجیل خود آن را ثبت نموده است.</w:t>
      </w:r>
    </w:p>
    <w:p w14:paraId="1B43EE02" w14:textId="77777777" w:rsidR="003307D3" w:rsidRPr="004440BA" w:rsidRDefault="00E47BD8" w:rsidP="004440BA">
      <w:pPr>
        <w:bidi/>
        <w:rPr>
          <w:rStyle w:val="pediatitl6"/>
          <w:rFonts w:ascii="XB Niloofar" w:hAnsi="XB Niloofar" w:cs="XB Niloofar"/>
          <w:color w:val="0B0B0F"/>
          <w:sz w:val="24"/>
          <w:szCs w:val="24"/>
          <w:shd w:val="clear" w:color="auto" w:fill="FFFFFF"/>
          <w:rtl/>
          <w:lang w:bidi="fa-IR"/>
        </w:rPr>
      </w:pPr>
      <w:r>
        <w:rPr>
          <w:rStyle w:val="pediatitl6"/>
          <w:rFonts w:ascii="XB Niloofar" w:hAnsi="XB Niloofar" w:cs="XB Niloofar" w:hint="cs"/>
          <w:color w:val="0B0B0F"/>
          <w:sz w:val="24"/>
          <w:szCs w:val="24"/>
          <w:shd w:val="clear" w:color="auto" w:fill="FFFFFF"/>
          <w:rtl/>
          <w:lang w:bidi="fa-IR"/>
        </w:rPr>
        <w:t>انجیل یوحنا ۱۵</w:t>
      </w:r>
      <w:r w:rsidR="004440BA">
        <w:rPr>
          <w:rStyle w:val="pediatitl6"/>
          <w:rFonts w:ascii="XB Niloofar" w:hAnsi="XB Niloofar" w:cs="XB Niloofar" w:hint="cs"/>
          <w:color w:val="0B0B0F"/>
          <w:sz w:val="24"/>
          <w:szCs w:val="24"/>
          <w:shd w:val="clear" w:color="auto" w:fill="FFFFFF"/>
          <w:rtl/>
          <w:lang w:bidi="fa-IR"/>
        </w:rPr>
        <w:t>: ۱-۱۱</w:t>
      </w:r>
    </w:p>
    <w:p w14:paraId="180E7D19" w14:textId="77777777" w:rsidR="003307D3" w:rsidRDefault="003307D3" w:rsidP="004440BA">
      <w:pPr>
        <w:bidi/>
        <w:jc w:val="center"/>
        <w:rPr>
          <w:rStyle w:val="pediatitl6"/>
          <w:rFonts w:ascii="XB Zar" w:hAnsi="XB Zar" w:cs="XB Zar"/>
          <w:b/>
          <w:bCs/>
          <w:color w:val="0B0B0F"/>
          <w:shd w:val="clear" w:color="auto" w:fill="FFFFFF"/>
          <w:rtl/>
        </w:rPr>
      </w:pPr>
      <w:r>
        <w:rPr>
          <w:rStyle w:val="pediatitl6"/>
          <w:rFonts w:ascii="XB Zar" w:hAnsi="XB Zar" w:cs="XB Zar" w:hint="cs"/>
          <w:b/>
          <w:bCs/>
          <w:color w:val="0B0B0F"/>
          <w:shd w:val="clear" w:color="auto" w:fill="FFFFFF"/>
          <w:rtl/>
          <w:lang w:bidi="fa-IR"/>
        </w:rPr>
        <w:t>«۱-</w:t>
      </w:r>
      <w:r w:rsidRPr="000A4360">
        <w:rPr>
          <w:rStyle w:val="pediatitl6"/>
          <w:rFonts w:ascii="XB Zar" w:hAnsi="XB Zar" w:cs="XB Zar"/>
          <w:b/>
          <w:bCs/>
          <w:color w:val="0B0B0F"/>
          <w:shd w:val="clear" w:color="auto" w:fill="FFFFFF"/>
          <w:rtl/>
        </w:rPr>
        <w:t>من تاک حقیقی هستم و پدر من باغبان اس</w:t>
      </w:r>
      <w:r w:rsidRPr="000A4360">
        <w:rPr>
          <w:rStyle w:val="pediatitl6"/>
          <w:rFonts w:ascii="XB Zar" w:hAnsi="XB Zar" w:cs="XB Zar" w:hint="cs"/>
          <w:b/>
          <w:bCs/>
          <w:color w:val="0B0B0F"/>
          <w:shd w:val="clear" w:color="auto" w:fill="FFFFFF"/>
          <w:rtl/>
        </w:rPr>
        <w:t>ت.</w:t>
      </w:r>
      <w:r w:rsidRPr="000A4360">
        <w:rPr>
          <w:rStyle w:val="pediatitl6"/>
          <w:rFonts w:ascii="XB Zar" w:hAnsi="XB Zar" w:cs="XB Zar"/>
          <w:b/>
          <w:bCs/>
          <w:color w:val="0B0B0F"/>
          <w:shd w:val="clear" w:color="auto" w:fill="FFFFFF"/>
          <w:rtl/>
        </w:rPr>
        <w:t xml:space="preserve"> </w:t>
      </w:r>
      <w:r w:rsidRPr="000A4360">
        <w:rPr>
          <w:rStyle w:val="pediatitl6"/>
          <w:rFonts w:ascii="XB Zar" w:hAnsi="XB Zar" w:cs="XB Zar" w:hint="cs"/>
          <w:b/>
          <w:bCs/>
          <w:color w:val="0B0B0F"/>
          <w:shd w:val="clear" w:color="auto" w:fill="FFFFFF"/>
          <w:rtl/>
        </w:rPr>
        <w:t>۲-</w:t>
      </w:r>
      <w:r w:rsidRPr="000A4360">
        <w:rPr>
          <w:rStyle w:val="pediatitl6"/>
          <w:rFonts w:ascii="XB Zar" w:hAnsi="XB Zar" w:cs="XB Zar"/>
          <w:b/>
          <w:bCs/>
          <w:color w:val="0B0B0F"/>
          <w:shd w:val="clear" w:color="auto" w:fill="FFFFFF"/>
          <w:rtl/>
        </w:rPr>
        <w:t>هر شاخه‌ای در من که میوه نیاورد، آن را دور می‌سازد و هر چه میوه آرد آن را پاک می‌کند تا بیشتر میوه آورد</w:t>
      </w:r>
      <w:r w:rsidRPr="000A4360">
        <w:rPr>
          <w:rStyle w:val="pediatitl6"/>
          <w:rFonts w:ascii="XB Zar" w:hAnsi="XB Zar" w:cs="XB Zar" w:hint="cs"/>
          <w:b/>
          <w:bCs/>
          <w:color w:val="0B0B0F"/>
          <w:shd w:val="clear" w:color="auto" w:fill="FFFFFF"/>
          <w:rtl/>
        </w:rPr>
        <w:t>. ۳-</w:t>
      </w:r>
      <w:r w:rsidRPr="000A4360">
        <w:rPr>
          <w:rStyle w:val="pediatitl6"/>
          <w:rFonts w:ascii="XB Zar" w:hAnsi="XB Zar" w:cs="XB Zar"/>
          <w:b/>
          <w:bCs/>
          <w:color w:val="0B0B0F"/>
          <w:shd w:val="clear" w:color="auto" w:fill="FFFFFF"/>
          <w:rtl/>
        </w:rPr>
        <w:t>ا</w:t>
      </w:r>
      <w:r w:rsidRPr="000A4360">
        <w:rPr>
          <w:rStyle w:val="pediatitl6"/>
          <w:rFonts w:ascii="XB Zar" w:hAnsi="XB Zar" w:cs="XB Zar" w:hint="cs"/>
          <w:b/>
          <w:bCs/>
          <w:color w:val="0B0B0F"/>
          <w:shd w:val="clear" w:color="auto" w:fill="FFFFFF"/>
          <w:rtl/>
        </w:rPr>
        <w:t>کنون</w:t>
      </w:r>
      <w:r w:rsidRPr="000A4360">
        <w:rPr>
          <w:rStyle w:val="pediatitl6"/>
          <w:rFonts w:ascii="XB Zar" w:hAnsi="XB Zar" w:cs="XB Zar"/>
          <w:b/>
          <w:bCs/>
          <w:color w:val="0B0B0F"/>
          <w:shd w:val="clear" w:color="auto" w:fill="FFFFFF"/>
          <w:rtl/>
        </w:rPr>
        <w:t xml:space="preserve"> شما به سبب کلامی که به شما گفته‌ام پاک هستید</w:t>
      </w:r>
      <w:r w:rsidRPr="000A4360">
        <w:rPr>
          <w:rStyle w:val="pediatitl6"/>
          <w:rFonts w:ascii="XB Zar" w:hAnsi="XB Zar" w:cs="XB Zar" w:hint="cs"/>
          <w:b/>
          <w:bCs/>
          <w:color w:val="0B0B0F"/>
          <w:shd w:val="clear" w:color="auto" w:fill="FFFFFF"/>
          <w:rtl/>
        </w:rPr>
        <w:t>. ۴-</w:t>
      </w:r>
      <w:r w:rsidRPr="000A4360">
        <w:rPr>
          <w:rStyle w:val="pediatitl6"/>
          <w:rFonts w:ascii="XB Zar" w:hAnsi="XB Zar" w:cs="XB Zar"/>
          <w:b/>
          <w:bCs/>
          <w:color w:val="0B0B0F"/>
          <w:shd w:val="clear" w:color="auto" w:fill="FFFFFF"/>
          <w:rtl/>
        </w:rPr>
        <w:t>در من بمانید و من در شما. همچنان</w:t>
      </w:r>
      <w:r w:rsidRPr="000A4360">
        <w:rPr>
          <w:rStyle w:val="pediatitl6"/>
          <w:rFonts w:ascii="XB Zar" w:hAnsi="XB Zar" w:cs="XB Zar" w:hint="cs"/>
          <w:b/>
          <w:bCs/>
          <w:color w:val="0B0B0F"/>
          <w:shd w:val="clear" w:color="auto" w:fill="FFFFFF"/>
          <w:rtl/>
        </w:rPr>
        <w:t xml:space="preserve"> </w:t>
      </w:r>
      <w:r w:rsidRPr="000A4360">
        <w:rPr>
          <w:rStyle w:val="pediatitl6"/>
          <w:rFonts w:ascii="XB Zar" w:hAnsi="XB Zar" w:cs="XB Zar"/>
          <w:b/>
          <w:bCs/>
          <w:color w:val="0B0B0F"/>
          <w:shd w:val="clear" w:color="auto" w:fill="FFFFFF"/>
          <w:rtl/>
        </w:rPr>
        <w:t>که شاخه از خود نمی‌تواند میوه آورد اگر در تاک نماند، همچنین شما نیز اگر در من نمانید</w:t>
      </w:r>
      <w:r w:rsidRPr="000A4360">
        <w:rPr>
          <w:rStyle w:val="pediatitl6"/>
          <w:rFonts w:ascii="XB Zar" w:hAnsi="XB Zar" w:cs="XB Zar" w:hint="cs"/>
          <w:b/>
          <w:bCs/>
          <w:color w:val="0B0B0F"/>
          <w:shd w:val="clear" w:color="auto" w:fill="FFFFFF"/>
          <w:rtl/>
        </w:rPr>
        <w:t>. ۵-</w:t>
      </w:r>
      <w:r w:rsidRPr="000A4360">
        <w:rPr>
          <w:rStyle w:val="pediatitl6"/>
          <w:rFonts w:ascii="XB Zar" w:hAnsi="XB Zar" w:cs="XB Zar"/>
          <w:b/>
          <w:bCs/>
          <w:color w:val="0B0B0F"/>
          <w:shd w:val="clear" w:color="auto" w:fill="FFFFFF"/>
          <w:rtl/>
        </w:rPr>
        <w:t>من تاک هستم و شما شاخه‌‌‌ها. آنکه در من می‌ماند و من در او، میوه بسیار می‌آورد زیرا که جدا از من هیچ نمی‌توانید کرد</w:t>
      </w:r>
      <w:r w:rsidRPr="000A4360">
        <w:rPr>
          <w:rStyle w:val="pediatitl6"/>
          <w:rFonts w:ascii="XB Zar" w:hAnsi="XB Zar" w:cs="XB Zar" w:hint="cs"/>
          <w:b/>
          <w:bCs/>
          <w:color w:val="0B0B0F"/>
          <w:shd w:val="clear" w:color="auto" w:fill="FFFFFF"/>
          <w:rtl/>
        </w:rPr>
        <w:t>. ۶-</w:t>
      </w:r>
      <w:r w:rsidRPr="000A4360">
        <w:rPr>
          <w:rStyle w:val="pediatitl6"/>
          <w:rFonts w:ascii="XB Zar" w:hAnsi="XB Zar" w:cs="XB Zar"/>
          <w:b/>
          <w:bCs/>
          <w:color w:val="0B0B0F"/>
          <w:shd w:val="clear" w:color="auto" w:fill="FFFFFF"/>
          <w:rtl/>
        </w:rPr>
        <w:t>اگر کسی در من نماند، مثل شاخه بیرون انداخته می‌شود و می‌خشکد و آنها را جمع کرده، در آتش می‌اندازند و سوخته می‌شود</w:t>
      </w:r>
      <w:r w:rsidRPr="000A4360">
        <w:rPr>
          <w:rStyle w:val="pediatitl6"/>
          <w:rFonts w:ascii="XB Zar" w:hAnsi="XB Zar" w:cs="XB Zar" w:hint="cs"/>
          <w:b/>
          <w:bCs/>
          <w:color w:val="0B0B0F"/>
          <w:shd w:val="clear" w:color="auto" w:fill="FFFFFF"/>
          <w:rtl/>
        </w:rPr>
        <w:t>. ۷-</w:t>
      </w:r>
      <w:r w:rsidRPr="000A4360">
        <w:rPr>
          <w:rStyle w:val="pediatitl6"/>
          <w:rFonts w:ascii="XB Zar" w:hAnsi="XB Zar" w:cs="XB Zar"/>
          <w:b/>
          <w:bCs/>
          <w:color w:val="0B0B0F"/>
          <w:shd w:val="clear" w:color="auto" w:fill="FFFFFF"/>
          <w:rtl/>
        </w:rPr>
        <w:t>اگر در من بمانید و کلام من در شما بماند، آنچه خواهید بطلبید که برای شما خواهد شد</w:t>
      </w:r>
      <w:r w:rsidRPr="000A4360">
        <w:rPr>
          <w:rStyle w:val="pediatitl6"/>
          <w:rFonts w:ascii="XB Zar" w:hAnsi="XB Zar" w:cs="XB Zar" w:hint="cs"/>
          <w:b/>
          <w:bCs/>
          <w:color w:val="0B0B0F"/>
          <w:shd w:val="clear" w:color="auto" w:fill="FFFFFF"/>
          <w:rtl/>
        </w:rPr>
        <w:t>. ۸-</w:t>
      </w:r>
      <w:r w:rsidRPr="000A4360">
        <w:rPr>
          <w:rStyle w:val="pediatitl6"/>
          <w:rFonts w:ascii="XB Zar" w:hAnsi="XB Zar" w:cs="XB Zar"/>
          <w:b/>
          <w:bCs/>
          <w:color w:val="0B0B0F"/>
          <w:shd w:val="clear" w:color="auto" w:fill="FFFFFF"/>
          <w:rtl/>
        </w:rPr>
        <w:t>جلال پدر من آشکارا می‌شود به اینکه میوه بسیار بیاورید و شاگرد من بشوید</w:t>
      </w:r>
      <w:r w:rsidRPr="000A4360">
        <w:rPr>
          <w:rStyle w:val="pediatitl6"/>
          <w:rFonts w:ascii="XB Zar" w:hAnsi="XB Zar" w:cs="XB Zar" w:hint="cs"/>
          <w:b/>
          <w:bCs/>
          <w:color w:val="0B0B0F"/>
          <w:shd w:val="clear" w:color="auto" w:fill="FFFFFF"/>
          <w:rtl/>
        </w:rPr>
        <w:t>. ۹-</w:t>
      </w:r>
      <w:r w:rsidRPr="000A4360">
        <w:rPr>
          <w:rStyle w:val="pediatitl6"/>
          <w:rFonts w:ascii="XB Zar" w:hAnsi="XB Zar" w:cs="XB Zar"/>
          <w:b/>
          <w:bCs/>
          <w:color w:val="0B0B0F"/>
          <w:shd w:val="clear" w:color="auto" w:fill="FFFFFF"/>
          <w:rtl/>
        </w:rPr>
        <w:t>همچنان که پدر مرا محبت نمود، من نیز شما را محبت نمودم؛ در محبت من بمانید</w:t>
      </w:r>
      <w:r w:rsidRPr="000A4360">
        <w:rPr>
          <w:rStyle w:val="pediatitl6"/>
          <w:rFonts w:ascii="XB Zar" w:hAnsi="XB Zar" w:cs="XB Zar" w:hint="cs"/>
          <w:b/>
          <w:bCs/>
          <w:color w:val="0B0B0F"/>
          <w:shd w:val="clear" w:color="auto" w:fill="FFFFFF"/>
          <w:rtl/>
        </w:rPr>
        <w:t>. ۱۰-</w:t>
      </w:r>
      <w:r w:rsidRPr="000A4360">
        <w:rPr>
          <w:rStyle w:val="pediatitl6"/>
          <w:rFonts w:ascii="XB Zar" w:hAnsi="XB Zar" w:cs="XB Zar"/>
          <w:b/>
          <w:bCs/>
          <w:color w:val="0B0B0F"/>
          <w:shd w:val="clear" w:color="auto" w:fill="FFFFFF"/>
          <w:rtl/>
        </w:rPr>
        <w:t>اگر احکام مرا نگاه دارید، در محبت من خواهید ماند، چنانکه من احکام پدر خود را نگاه داشته‌ام و در محبت او می‌مانم</w:t>
      </w:r>
      <w:r w:rsidRPr="000A4360">
        <w:rPr>
          <w:rStyle w:val="pediatitl6"/>
          <w:rFonts w:ascii="XB Zar" w:hAnsi="XB Zar" w:cs="XB Zar" w:hint="cs"/>
          <w:b/>
          <w:bCs/>
          <w:color w:val="0B0B0F"/>
          <w:shd w:val="clear" w:color="auto" w:fill="FFFFFF"/>
          <w:rtl/>
        </w:rPr>
        <w:t>. ۱۱-</w:t>
      </w:r>
      <w:r w:rsidRPr="000A4360">
        <w:rPr>
          <w:rStyle w:val="pediatitl6"/>
          <w:rFonts w:ascii="XB Zar" w:hAnsi="XB Zar" w:cs="XB Zar"/>
          <w:b/>
          <w:bCs/>
          <w:color w:val="0B0B0F"/>
          <w:shd w:val="clear" w:color="auto" w:fill="FFFFFF"/>
          <w:rtl/>
        </w:rPr>
        <w:t>این را به شما گفتم تا خوشی من در شما باشد و شادی شما کامل گردد</w:t>
      </w:r>
      <w:r w:rsidRPr="000A4360">
        <w:rPr>
          <w:rStyle w:val="pediatitl6"/>
          <w:rFonts w:ascii="XB Zar" w:hAnsi="XB Zar" w:cs="XB Zar"/>
          <w:b/>
          <w:bCs/>
          <w:color w:val="0B0B0F"/>
          <w:shd w:val="clear" w:color="auto" w:fill="FFFFFF"/>
        </w:rPr>
        <w:t>.</w:t>
      </w:r>
      <w:r w:rsidRPr="000A4360">
        <w:rPr>
          <w:rStyle w:val="pediatitl6"/>
          <w:rFonts w:ascii="XB Zar" w:hAnsi="XB Zar" w:cs="XB Zar" w:hint="cs"/>
          <w:b/>
          <w:bCs/>
          <w:color w:val="0B0B0F"/>
          <w:shd w:val="clear" w:color="auto" w:fill="FFFFFF"/>
          <w:rtl/>
        </w:rPr>
        <w:t>»</w:t>
      </w:r>
    </w:p>
    <w:p w14:paraId="7EE1EEA9" w14:textId="77777777" w:rsidR="004440BA" w:rsidRDefault="004440BA" w:rsidP="00E50DCC">
      <w:pPr>
        <w:bidi/>
        <w:ind w:firstLine="720"/>
        <w:jc w:val="both"/>
        <w:rPr>
          <w:rStyle w:val="pediatitl6"/>
          <w:rFonts w:ascii="XB Niloofar" w:hAnsi="XB Niloofar" w:cs="XB Niloofar"/>
          <w:color w:val="0B0B0F"/>
          <w:sz w:val="24"/>
          <w:szCs w:val="24"/>
          <w:shd w:val="clear" w:color="auto" w:fill="FFFFFF"/>
          <w:rtl/>
        </w:rPr>
      </w:pPr>
      <w:r>
        <w:rPr>
          <w:rStyle w:val="pediatitl6"/>
          <w:rFonts w:ascii="XB Niloofar" w:hAnsi="XB Niloofar" w:cs="XB Niloofar" w:hint="cs"/>
          <w:color w:val="0B0B0F"/>
          <w:sz w:val="24"/>
          <w:szCs w:val="24"/>
          <w:shd w:val="clear" w:color="auto" w:fill="FFFFFF"/>
          <w:rtl/>
        </w:rPr>
        <w:t>با نگاه اول</w:t>
      </w:r>
      <w:r w:rsidR="00BD7F2C">
        <w:rPr>
          <w:rStyle w:val="pediatitl6"/>
          <w:rFonts w:ascii="XB Niloofar" w:hAnsi="XB Niloofar" w:cs="XB Niloofar" w:hint="cs"/>
          <w:color w:val="0B0B0F"/>
          <w:sz w:val="24"/>
          <w:szCs w:val="24"/>
          <w:shd w:val="clear" w:color="auto" w:fill="FFFFFF"/>
          <w:rtl/>
        </w:rPr>
        <w:t xml:space="preserve"> و سطحی</w:t>
      </w:r>
      <w:r>
        <w:rPr>
          <w:rStyle w:val="pediatitl6"/>
          <w:rFonts w:ascii="XB Niloofar" w:hAnsi="XB Niloofar" w:cs="XB Niloofar" w:hint="cs"/>
          <w:color w:val="0B0B0F"/>
          <w:sz w:val="24"/>
          <w:szCs w:val="24"/>
          <w:shd w:val="clear" w:color="auto" w:fill="FFFFFF"/>
          <w:rtl/>
        </w:rPr>
        <w:t xml:space="preserve"> به این متن</w:t>
      </w:r>
      <w:r w:rsidR="00BD7F2C">
        <w:rPr>
          <w:rStyle w:val="pediatitl6"/>
          <w:rFonts w:ascii="XB Niloofar" w:hAnsi="XB Niloofar" w:cs="XB Niloofar" w:hint="cs"/>
          <w:color w:val="0B0B0F"/>
          <w:sz w:val="24"/>
          <w:szCs w:val="24"/>
          <w:shd w:val="clear" w:color="auto" w:fill="FFFFFF"/>
          <w:rtl/>
        </w:rPr>
        <w:t>،</w:t>
      </w:r>
      <w:r>
        <w:rPr>
          <w:rStyle w:val="pediatitl6"/>
          <w:rFonts w:ascii="XB Niloofar" w:hAnsi="XB Niloofar" w:cs="XB Niloofar" w:hint="cs"/>
          <w:color w:val="0B0B0F"/>
          <w:sz w:val="24"/>
          <w:szCs w:val="24"/>
          <w:shd w:val="clear" w:color="auto" w:fill="FFFFFF"/>
          <w:rtl/>
        </w:rPr>
        <w:t xml:space="preserve"> این گونه </w:t>
      </w:r>
      <w:r w:rsidR="00E50DCC">
        <w:rPr>
          <w:rStyle w:val="pediatitl6"/>
          <w:rFonts w:ascii="XB Niloofar" w:hAnsi="XB Niloofar" w:cs="XB Niloofar" w:hint="cs"/>
          <w:color w:val="0B0B0F"/>
          <w:sz w:val="24"/>
          <w:szCs w:val="24"/>
          <w:shd w:val="clear" w:color="auto" w:fill="FFFFFF"/>
          <w:rtl/>
        </w:rPr>
        <w:t>به</w:t>
      </w:r>
      <w:r>
        <w:rPr>
          <w:rStyle w:val="pediatitl6"/>
          <w:rFonts w:ascii="XB Niloofar" w:hAnsi="XB Niloofar" w:cs="XB Niloofar" w:hint="cs"/>
          <w:color w:val="0B0B0F"/>
          <w:sz w:val="24"/>
          <w:szCs w:val="24"/>
          <w:shd w:val="clear" w:color="auto" w:fill="FFFFFF"/>
          <w:rtl/>
        </w:rPr>
        <w:t xml:space="preserve"> نظر </w:t>
      </w:r>
      <w:r w:rsidR="00E50DCC">
        <w:rPr>
          <w:rStyle w:val="pediatitl6"/>
          <w:rFonts w:ascii="XB Niloofar" w:hAnsi="XB Niloofar" w:cs="XB Niloofar" w:hint="cs"/>
          <w:color w:val="0B0B0F"/>
          <w:sz w:val="24"/>
          <w:szCs w:val="24"/>
          <w:shd w:val="clear" w:color="auto" w:fill="FFFFFF"/>
          <w:rtl/>
        </w:rPr>
        <w:t xml:space="preserve">خواهد </w:t>
      </w:r>
      <w:r>
        <w:rPr>
          <w:rStyle w:val="pediatitl6"/>
          <w:rFonts w:ascii="XB Niloofar" w:hAnsi="XB Niloofar" w:cs="XB Niloofar" w:hint="cs"/>
          <w:color w:val="0B0B0F"/>
          <w:sz w:val="24"/>
          <w:szCs w:val="24"/>
          <w:shd w:val="clear" w:color="auto" w:fill="FFFFFF"/>
          <w:rtl/>
        </w:rPr>
        <w:t>‌رس</w:t>
      </w:r>
      <w:r w:rsidR="00E50DCC">
        <w:rPr>
          <w:rStyle w:val="pediatitl6"/>
          <w:rFonts w:ascii="XB Niloofar" w:hAnsi="XB Niloofar" w:cs="XB Niloofar" w:hint="cs"/>
          <w:color w:val="0B0B0F"/>
          <w:sz w:val="24"/>
          <w:szCs w:val="24"/>
          <w:shd w:val="clear" w:color="auto" w:fill="FFFFFF"/>
          <w:rtl/>
        </w:rPr>
        <w:t>ی</w:t>
      </w:r>
      <w:r>
        <w:rPr>
          <w:rStyle w:val="pediatitl6"/>
          <w:rFonts w:ascii="XB Niloofar" w:hAnsi="XB Niloofar" w:cs="XB Niloofar" w:hint="cs"/>
          <w:color w:val="0B0B0F"/>
          <w:sz w:val="24"/>
          <w:szCs w:val="24"/>
          <w:shd w:val="clear" w:color="auto" w:fill="FFFFFF"/>
          <w:rtl/>
        </w:rPr>
        <w:t xml:space="preserve">د که عیسی مسیح در آخرین روزهای عمر خود به دنبال </w:t>
      </w:r>
      <w:r w:rsidR="00E50DCC">
        <w:rPr>
          <w:rStyle w:val="pediatitl6"/>
          <w:rFonts w:ascii="XB Niloofar" w:hAnsi="XB Niloofar" w:cs="XB Niloofar" w:hint="cs"/>
          <w:color w:val="0B0B0F"/>
          <w:sz w:val="24"/>
          <w:szCs w:val="24"/>
          <w:shd w:val="clear" w:color="auto" w:fill="FFFFFF"/>
          <w:rtl/>
        </w:rPr>
        <w:t xml:space="preserve">بیان </w:t>
      </w:r>
      <w:r>
        <w:rPr>
          <w:rStyle w:val="pediatitl6"/>
          <w:rFonts w:ascii="XB Niloofar" w:hAnsi="XB Niloofar" w:cs="XB Niloofar" w:hint="cs"/>
          <w:color w:val="0B0B0F"/>
          <w:sz w:val="24"/>
          <w:szCs w:val="24"/>
          <w:shd w:val="clear" w:color="auto" w:fill="FFFFFF"/>
          <w:rtl/>
        </w:rPr>
        <w:t>این موضوع می‌ب</w:t>
      </w:r>
      <w:r w:rsidR="00E50DCC">
        <w:rPr>
          <w:rStyle w:val="pediatitl6"/>
          <w:rFonts w:ascii="XB Niloofar" w:hAnsi="XB Niloofar" w:cs="XB Niloofar" w:hint="cs"/>
          <w:color w:val="0B0B0F"/>
          <w:sz w:val="24"/>
          <w:szCs w:val="24"/>
          <w:shd w:val="clear" w:color="auto" w:fill="FFFFFF"/>
          <w:rtl/>
        </w:rPr>
        <w:t>و</w:t>
      </w:r>
      <w:r>
        <w:rPr>
          <w:rStyle w:val="pediatitl6"/>
          <w:rFonts w:ascii="XB Niloofar" w:hAnsi="XB Niloofar" w:cs="XB Niloofar" w:hint="cs"/>
          <w:color w:val="0B0B0F"/>
          <w:sz w:val="24"/>
          <w:szCs w:val="24"/>
          <w:shd w:val="clear" w:color="auto" w:fill="FFFFFF"/>
          <w:rtl/>
        </w:rPr>
        <w:t>د که هر چند به من ایمان داشته باش</w:t>
      </w:r>
      <w:r w:rsidR="00E50DCC">
        <w:rPr>
          <w:rStyle w:val="pediatitl6"/>
          <w:rFonts w:ascii="XB Niloofar" w:hAnsi="XB Niloofar" w:cs="XB Niloofar" w:hint="cs"/>
          <w:color w:val="0B0B0F"/>
          <w:sz w:val="24"/>
          <w:szCs w:val="24"/>
          <w:shd w:val="clear" w:color="auto" w:fill="FFFFFF"/>
          <w:rtl/>
        </w:rPr>
        <w:t>ی</w:t>
      </w:r>
      <w:r>
        <w:rPr>
          <w:rStyle w:val="pediatitl6"/>
          <w:rFonts w:ascii="XB Niloofar" w:hAnsi="XB Niloofar" w:cs="XB Niloofar" w:hint="cs"/>
          <w:color w:val="0B0B0F"/>
          <w:sz w:val="24"/>
          <w:szCs w:val="24"/>
          <w:shd w:val="clear" w:color="auto" w:fill="FFFFFF"/>
          <w:rtl/>
        </w:rPr>
        <w:t xml:space="preserve">د اما روزی ممکن است من شما را رها نمایم و در آتش انداخته و </w:t>
      </w:r>
      <w:r w:rsidR="00E50DCC">
        <w:rPr>
          <w:rStyle w:val="pediatitl6"/>
          <w:rFonts w:ascii="XB Niloofar" w:hAnsi="XB Niloofar" w:cs="XB Niloofar" w:hint="cs"/>
          <w:color w:val="0B0B0F"/>
          <w:sz w:val="24"/>
          <w:szCs w:val="24"/>
          <w:shd w:val="clear" w:color="auto" w:fill="FFFFFF"/>
          <w:rtl/>
        </w:rPr>
        <w:t>سوزانده شوید</w:t>
      </w:r>
      <w:r>
        <w:rPr>
          <w:rStyle w:val="pediatitl6"/>
          <w:rFonts w:ascii="XB Niloofar" w:hAnsi="XB Niloofar" w:cs="XB Niloofar" w:hint="cs"/>
          <w:color w:val="0B0B0F"/>
          <w:sz w:val="24"/>
          <w:szCs w:val="24"/>
          <w:shd w:val="clear" w:color="auto" w:fill="FFFFFF"/>
          <w:rtl/>
        </w:rPr>
        <w:t>.</w:t>
      </w:r>
    </w:p>
    <w:p w14:paraId="3C8DCDA5" w14:textId="77777777" w:rsidR="004440BA" w:rsidRDefault="004440BA" w:rsidP="004440BA">
      <w:pPr>
        <w:bidi/>
        <w:jc w:val="both"/>
        <w:rPr>
          <w:rStyle w:val="pediatitl6"/>
          <w:rFonts w:ascii="XB Niloofar" w:hAnsi="XB Niloofar" w:cs="XB Niloofar"/>
          <w:color w:val="0B0B0F"/>
          <w:sz w:val="24"/>
          <w:szCs w:val="24"/>
          <w:shd w:val="clear" w:color="auto" w:fill="FFFFFF"/>
          <w:rtl/>
        </w:rPr>
      </w:pPr>
      <w:r>
        <w:rPr>
          <w:rStyle w:val="pediatitl6"/>
          <w:rFonts w:ascii="XB Niloofar" w:hAnsi="XB Niloofar" w:cs="XB Niloofar" w:hint="cs"/>
          <w:color w:val="0B0B0F"/>
          <w:sz w:val="24"/>
          <w:szCs w:val="24"/>
          <w:shd w:val="clear" w:color="auto" w:fill="FFFFFF"/>
          <w:rtl/>
        </w:rPr>
        <w:t>سوال</w:t>
      </w:r>
      <w:r w:rsidR="00BD7F2C">
        <w:rPr>
          <w:rStyle w:val="pediatitl6"/>
          <w:rFonts w:ascii="XB Niloofar" w:hAnsi="XB Niloofar" w:cs="XB Niloofar" w:hint="cs"/>
          <w:color w:val="0B0B0F"/>
          <w:sz w:val="24"/>
          <w:szCs w:val="24"/>
          <w:shd w:val="clear" w:color="auto" w:fill="FFFFFF"/>
          <w:rtl/>
        </w:rPr>
        <w:t>ات</w:t>
      </w:r>
      <w:r>
        <w:rPr>
          <w:rStyle w:val="pediatitl6"/>
          <w:rFonts w:ascii="XB Niloofar" w:hAnsi="XB Niloofar" w:cs="XB Niloofar" w:hint="cs"/>
          <w:color w:val="0B0B0F"/>
          <w:sz w:val="24"/>
          <w:szCs w:val="24"/>
          <w:shd w:val="clear" w:color="auto" w:fill="FFFFFF"/>
          <w:rtl/>
        </w:rPr>
        <w:t xml:space="preserve"> مهمی که از خود باید بپرسیم این است که آیا حقیقتاً منظور مسیح این </w:t>
      </w:r>
      <w:r w:rsidR="00BD7F2C">
        <w:rPr>
          <w:rStyle w:val="pediatitl6"/>
          <w:rFonts w:ascii="XB Niloofar" w:hAnsi="XB Niloofar" w:cs="XB Niloofar" w:hint="cs"/>
          <w:color w:val="0B0B0F"/>
          <w:sz w:val="24"/>
          <w:szCs w:val="24"/>
          <w:shd w:val="clear" w:color="auto" w:fill="FFFFFF"/>
          <w:rtl/>
        </w:rPr>
        <w:t>بود که ایمانداران را رها می‌کند</w:t>
      </w:r>
      <w:r w:rsidR="0066478A">
        <w:rPr>
          <w:rStyle w:val="pediatitl6"/>
          <w:rFonts w:ascii="XB Niloofar" w:hAnsi="XB Niloofar" w:cs="XB Niloofar" w:hint="cs"/>
          <w:color w:val="0B0B0F"/>
          <w:sz w:val="24"/>
          <w:szCs w:val="24"/>
          <w:shd w:val="clear" w:color="auto" w:fill="FFFFFF"/>
          <w:rtl/>
        </w:rPr>
        <w:t>؟</w:t>
      </w:r>
      <w:r>
        <w:rPr>
          <w:rStyle w:val="pediatitl6"/>
          <w:rFonts w:ascii="XB Niloofar" w:hAnsi="XB Niloofar" w:cs="XB Niloofar" w:hint="cs"/>
          <w:color w:val="0B0B0F"/>
          <w:sz w:val="24"/>
          <w:szCs w:val="24"/>
          <w:shd w:val="clear" w:color="auto" w:fill="FFFFFF"/>
          <w:rtl/>
        </w:rPr>
        <w:t xml:space="preserve"> </w:t>
      </w:r>
      <w:r w:rsidR="0066478A">
        <w:rPr>
          <w:rStyle w:val="pediatitl6"/>
          <w:rFonts w:ascii="XB Niloofar" w:hAnsi="XB Niloofar" w:cs="XB Niloofar" w:hint="cs"/>
          <w:color w:val="0B0B0F"/>
          <w:sz w:val="24"/>
          <w:szCs w:val="24"/>
          <w:shd w:val="clear" w:color="auto" w:fill="FFFFFF"/>
          <w:rtl/>
        </w:rPr>
        <w:t>آیا</w:t>
      </w:r>
      <w:r>
        <w:rPr>
          <w:rStyle w:val="pediatitl6"/>
          <w:rFonts w:ascii="XB Niloofar" w:hAnsi="XB Niloofar" w:cs="XB Niloofar" w:hint="cs"/>
          <w:color w:val="0B0B0F"/>
          <w:sz w:val="24"/>
          <w:szCs w:val="24"/>
          <w:shd w:val="clear" w:color="auto" w:fill="FFFFFF"/>
          <w:rtl/>
        </w:rPr>
        <w:t xml:space="preserve"> او می‌خواهد در روزهای پایانی عمر خود به شاگردانی که برای مدت سه سال تمام زندگی خود را رها </w:t>
      </w:r>
      <w:r w:rsidR="00697C2A">
        <w:rPr>
          <w:rStyle w:val="pediatitl6"/>
          <w:rFonts w:ascii="XB Niloofar" w:hAnsi="XB Niloofar" w:cs="XB Niloofar" w:hint="cs"/>
          <w:color w:val="0B0B0F"/>
          <w:sz w:val="24"/>
          <w:szCs w:val="24"/>
          <w:shd w:val="clear" w:color="auto" w:fill="FFFFFF"/>
          <w:rtl/>
        </w:rPr>
        <w:t xml:space="preserve">کرده </w:t>
      </w:r>
      <w:r>
        <w:rPr>
          <w:rStyle w:val="pediatitl6"/>
          <w:rFonts w:ascii="XB Niloofar" w:hAnsi="XB Niloofar" w:cs="XB Niloofar" w:hint="cs"/>
          <w:color w:val="0B0B0F"/>
          <w:sz w:val="24"/>
          <w:szCs w:val="24"/>
          <w:shd w:val="clear" w:color="auto" w:fill="FFFFFF"/>
          <w:rtl/>
        </w:rPr>
        <w:t xml:space="preserve">و به دنبال او آمده بودند </w:t>
      </w:r>
      <w:r w:rsidR="00697C2A">
        <w:rPr>
          <w:rStyle w:val="pediatitl6"/>
          <w:rFonts w:ascii="XB Niloofar" w:hAnsi="XB Niloofar" w:cs="XB Niloofar" w:hint="cs"/>
          <w:color w:val="0B0B0F"/>
          <w:sz w:val="24"/>
          <w:szCs w:val="24"/>
          <w:shd w:val="clear" w:color="auto" w:fill="FFFFFF"/>
          <w:rtl/>
        </w:rPr>
        <w:t>بگوید که دیگر نیازی به آنها نیست</w:t>
      </w:r>
      <w:r w:rsidR="00BD7F2C">
        <w:rPr>
          <w:rStyle w:val="pediatitl6"/>
          <w:rFonts w:ascii="XB Niloofar" w:hAnsi="XB Niloofar" w:cs="XB Niloofar" w:hint="cs"/>
          <w:color w:val="0B0B0F"/>
          <w:sz w:val="24"/>
          <w:szCs w:val="24"/>
          <w:shd w:val="clear" w:color="auto" w:fill="FFFFFF"/>
          <w:rtl/>
        </w:rPr>
        <w:t>؟</w:t>
      </w:r>
      <w:r w:rsidR="00697C2A">
        <w:rPr>
          <w:rStyle w:val="pediatitl6"/>
          <w:rFonts w:ascii="XB Niloofar" w:hAnsi="XB Niloofar" w:cs="XB Niloofar" w:hint="cs"/>
          <w:color w:val="0B0B0F"/>
          <w:sz w:val="24"/>
          <w:szCs w:val="24"/>
          <w:shd w:val="clear" w:color="auto" w:fill="FFFFFF"/>
          <w:rtl/>
        </w:rPr>
        <w:t xml:space="preserve"> و اگر در مسیح نمانند سوخته خواهند شد</w:t>
      </w:r>
      <w:r w:rsidR="00BD7F2C">
        <w:rPr>
          <w:rStyle w:val="pediatitl6"/>
          <w:rFonts w:ascii="XB Niloofar" w:hAnsi="XB Niloofar" w:cs="XB Niloofar" w:hint="cs"/>
          <w:color w:val="0B0B0F"/>
          <w:sz w:val="24"/>
          <w:szCs w:val="24"/>
          <w:shd w:val="clear" w:color="auto" w:fill="FFFFFF"/>
          <w:rtl/>
        </w:rPr>
        <w:t>؟</w:t>
      </w:r>
      <w:r w:rsidR="00697C2A">
        <w:rPr>
          <w:rStyle w:val="pediatitl6"/>
          <w:rFonts w:ascii="XB Niloofar" w:hAnsi="XB Niloofar" w:cs="XB Niloofar" w:hint="cs"/>
          <w:color w:val="0B0B0F"/>
          <w:sz w:val="24"/>
          <w:szCs w:val="24"/>
          <w:shd w:val="clear" w:color="auto" w:fill="FFFFFF"/>
          <w:rtl/>
        </w:rPr>
        <w:t xml:space="preserve"> و بدین صورت در میان آنها دلسردی ایجاد نماید؟</w:t>
      </w:r>
    </w:p>
    <w:p w14:paraId="2716FD59" w14:textId="77777777" w:rsidR="00697C2A" w:rsidRDefault="00697C2A" w:rsidP="00697C2A">
      <w:pPr>
        <w:bidi/>
        <w:jc w:val="both"/>
        <w:rPr>
          <w:rStyle w:val="pediatitl6"/>
          <w:rFonts w:ascii="XB Niloofar" w:hAnsi="XB Niloofar" w:cs="XB Niloofar"/>
          <w:color w:val="0B0B0F"/>
          <w:sz w:val="24"/>
          <w:szCs w:val="24"/>
          <w:shd w:val="clear" w:color="auto" w:fill="FFFFFF"/>
          <w:rtl/>
        </w:rPr>
      </w:pPr>
      <w:r>
        <w:rPr>
          <w:rStyle w:val="pediatitl6"/>
          <w:rFonts w:ascii="XB Niloofar" w:hAnsi="XB Niloofar" w:cs="XB Niloofar" w:hint="cs"/>
          <w:color w:val="0B0B0F"/>
          <w:sz w:val="24"/>
          <w:szCs w:val="24"/>
          <w:shd w:val="clear" w:color="auto" w:fill="FFFFFF"/>
          <w:rtl/>
        </w:rPr>
        <w:t>با بررسی متون کتاب مقدس می‌توانیم منظور مسیح را از بیان این حکایت به درستی دریابیم و به سوال خود در این زمینه پاسخ صحیح دهیم.</w:t>
      </w:r>
    </w:p>
    <w:p w14:paraId="380200F8" w14:textId="77777777" w:rsidR="002B4492" w:rsidRDefault="002B4492" w:rsidP="0066478A">
      <w:pPr>
        <w:bidi/>
        <w:ind w:firstLine="720"/>
        <w:jc w:val="both"/>
        <w:rPr>
          <w:rStyle w:val="pediatitl6"/>
          <w:rFonts w:ascii="XB Niloofar" w:hAnsi="XB Niloofar" w:cs="XB Niloofar"/>
          <w:color w:val="0B0B0F"/>
          <w:sz w:val="24"/>
          <w:szCs w:val="24"/>
          <w:shd w:val="clear" w:color="auto" w:fill="FFFFFF"/>
          <w:rtl/>
        </w:rPr>
      </w:pPr>
      <w:r>
        <w:rPr>
          <w:rStyle w:val="pediatitl6"/>
          <w:rFonts w:ascii="XB Niloofar" w:hAnsi="XB Niloofar" w:cs="XB Niloofar" w:hint="cs"/>
          <w:color w:val="0B0B0F"/>
          <w:sz w:val="24"/>
          <w:szCs w:val="24"/>
          <w:shd w:val="clear" w:color="auto" w:fill="FFFFFF"/>
          <w:rtl/>
        </w:rPr>
        <w:t xml:space="preserve">زمانی که به </w:t>
      </w:r>
      <w:r w:rsidR="0022224D">
        <w:rPr>
          <w:rStyle w:val="pediatitl6"/>
          <w:rFonts w:ascii="XB Niloofar" w:hAnsi="XB Niloofar" w:cs="XB Niloofar" w:hint="cs"/>
          <w:color w:val="0B0B0F"/>
          <w:sz w:val="24"/>
          <w:szCs w:val="24"/>
          <w:shd w:val="clear" w:color="auto" w:fill="FFFFFF"/>
          <w:rtl/>
        </w:rPr>
        <w:t>فصل</w:t>
      </w:r>
      <w:r w:rsidR="0066478A">
        <w:rPr>
          <w:rStyle w:val="pediatitl6"/>
          <w:rFonts w:ascii="XB Niloofar" w:hAnsi="XB Niloofar" w:cs="XB Niloofar" w:hint="cs"/>
          <w:color w:val="0B0B0F"/>
          <w:sz w:val="24"/>
          <w:szCs w:val="24"/>
          <w:shd w:val="clear" w:color="auto" w:fill="FFFFFF"/>
          <w:rtl/>
        </w:rPr>
        <w:t xml:space="preserve"> </w:t>
      </w:r>
      <w:r w:rsidR="0022224D">
        <w:rPr>
          <w:rStyle w:val="pediatitl6"/>
          <w:rFonts w:ascii="XB Niloofar" w:hAnsi="XB Niloofar" w:cs="XB Niloofar" w:hint="cs"/>
          <w:color w:val="0B0B0F"/>
          <w:sz w:val="24"/>
          <w:szCs w:val="24"/>
          <w:shd w:val="clear" w:color="auto" w:fill="FFFFFF"/>
          <w:rtl/>
        </w:rPr>
        <w:t>۱۳</w:t>
      </w:r>
      <w:r w:rsidR="0066478A">
        <w:rPr>
          <w:rStyle w:val="pediatitl6"/>
          <w:rFonts w:ascii="XB Niloofar" w:hAnsi="XB Niloofar" w:cs="XB Niloofar" w:hint="cs"/>
          <w:color w:val="0B0B0F"/>
          <w:sz w:val="24"/>
          <w:szCs w:val="24"/>
          <w:shd w:val="clear" w:color="auto" w:fill="FFFFFF"/>
          <w:rtl/>
        </w:rPr>
        <w:t xml:space="preserve">انجیل یوحنا </w:t>
      </w:r>
      <w:r>
        <w:rPr>
          <w:rStyle w:val="pediatitl6"/>
          <w:rFonts w:ascii="XB Niloofar" w:hAnsi="XB Niloofar" w:cs="XB Niloofar" w:hint="cs"/>
          <w:color w:val="0B0B0F"/>
          <w:sz w:val="24"/>
          <w:szCs w:val="24"/>
          <w:shd w:val="clear" w:color="auto" w:fill="FFFFFF"/>
          <w:rtl/>
        </w:rPr>
        <w:t>نگاه</w:t>
      </w:r>
      <w:r w:rsidR="0066478A">
        <w:rPr>
          <w:rStyle w:val="pediatitl6"/>
          <w:rFonts w:ascii="XB Niloofar" w:hAnsi="XB Niloofar" w:cs="XB Niloofar" w:hint="cs"/>
          <w:color w:val="0B0B0F"/>
          <w:sz w:val="24"/>
          <w:szCs w:val="24"/>
          <w:shd w:val="clear" w:color="auto" w:fill="FFFFFF"/>
          <w:rtl/>
        </w:rPr>
        <w:t>ی</w:t>
      </w:r>
      <w:r>
        <w:rPr>
          <w:rStyle w:val="pediatitl6"/>
          <w:rFonts w:ascii="XB Niloofar" w:hAnsi="XB Niloofar" w:cs="XB Niloofar" w:hint="cs"/>
          <w:color w:val="0B0B0F"/>
          <w:sz w:val="24"/>
          <w:szCs w:val="24"/>
          <w:shd w:val="clear" w:color="auto" w:fill="FFFFFF"/>
          <w:rtl/>
        </w:rPr>
        <w:t xml:space="preserve"> می‌اندازیم درخواهیم </w:t>
      </w:r>
      <w:r w:rsidR="0066478A">
        <w:rPr>
          <w:rStyle w:val="pediatitl6"/>
          <w:rFonts w:ascii="XB Niloofar" w:hAnsi="XB Niloofar" w:cs="XB Niloofar" w:hint="cs"/>
          <w:color w:val="0B0B0F"/>
          <w:sz w:val="24"/>
          <w:szCs w:val="24"/>
          <w:shd w:val="clear" w:color="auto" w:fill="FFFFFF"/>
          <w:rtl/>
        </w:rPr>
        <w:t>یافت</w:t>
      </w:r>
      <w:r>
        <w:rPr>
          <w:rStyle w:val="pediatitl6"/>
          <w:rFonts w:ascii="XB Niloofar" w:hAnsi="XB Niloofar" w:cs="XB Niloofar" w:hint="cs"/>
          <w:color w:val="0B0B0F"/>
          <w:sz w:val="24"/>
          <w:szCs w:val="24"/>
          <w:shd w:val="clear" w:color="auto" w:fill="FFFFFF"/>
          <w:rtl/>
        </w:rPr>
        <w:t xml:space="preserve"> که </w:t>
      </w:r>
      <w:r w:rsidR="0022224D">
        <w:rPr>
          <w:rStyle w:val="pediatitl6"/>
          <w:rFonts w:ascii="XB Niloofar" w:hAnsi="XB Niloofar" w:cs="XB Niloofar" w:hint="cs"/>
          <w:color w:val="0B0B0F"/>
          <w:sz w:val="24"/>
          <w:szCs w:val="24"/>
          <w:shd w:val="clear" w:color="auto" w:fill="FFFFFF"/>
          <w:rtl/>
        </w:rPr>
        <w:t>وقتی عیسی مس</w:t>
      </w:r>
      <w:r w:rsidR="0066478A">
        <w:rPr>
          <w:rStyle w:val="pediatitl6"/>
          <w:rFonts w:ascii="XB Niloofar" w:hAnsi="XB Niloofar" w:cs="XB Niloofar" w:hint="cs"/>
          <w:color w:val="0B0B0F"/>
          <w:sz w:val="24"/>
          <w:szCs w:val="24"/>
          <w:shd w:val="clear" w:color="auto" w:fill="FFFFFF"/>
          <w:rtl/>
        </w:rPr>
        <w:t>یح به شاگردان می‌گوید</w:t>
      </w:r>
      <w:r w:rsidR="0022224D">
        <w:rPr>
          <w:rStyle w:val="pediatitl6"/>
          <w:rFonts w:ascii="XB Niloofar" w:hAnsi="XB Niloofar" w:cs="XB Niloofar" w:hint="cs"/>
          <w:color w:val="0B0B0F"/>
          <w:sz w:val="24"/>
          <w:szCs w:val="24"/>
          <w:shd w:val="clear" w:color="auto" w:fill="FFFFFF"/>
          <w:rtl/>
        </w:rPr>
        <w:t xml:space="preserve"> که زمان آن رسیده تا آنها را ترک </w:t>
      </w:r>
      <w:r w:rsidR="0066478A">
        <w:rPr>
          <w:rStyle w:val="pediatitl6"/>
          <w:rFonts w:ascii="XB Niloofar" w:hAnsi="XB Niloofar" w:cs="XB Niloofar" w:hint="cs"/>
          <w:color w:val="0B0B0F"/>
          <w:sz w:val="24"/>
          <w:szCs w:val="24"/>
          <w:shd w:val="clear" w:color="auto" w:fill="FFFFFF"/>
          <w:rtl/>
        </w:rPr>
        <w:t>کند</w:t>
      </w:r>
      <w:r w:rsidR="0022224D">
        <w:rPr>
          <w:rStyle w:val="pediatitl6"/>
          <w:rFonts w:ascii="XB Niloofar" w:hAnsi="XB Niloofar" w:cs="XB Niloofar" w:hint="cs"/>
          <w:color w:val="0B0B0F"/>
          <w:sz w:val="24"/>
          <w:szCs w:val="24"/>
          <w:shd w:val="clear" w:color="auto" w:fill="FFFFFF"/>
          <w:rtl/>
        </w:rPr>
        <w:t>، شاگردان نیز بسیار م</w:t>
      </w:r>
      <w:r>
        <w:rPr>
          <w:rStyle w:val="pediatitl6"/>
          <w:rFonts w:ascii="XB Niloofar" w:hAnsi="XB Niloofar" w:cs="XB Niloofar" w:hint="cs"/>
          <w:color w:val="0B0B0F"/>
          <w:sz w:val="24"/>
          <w:szCs w:val="24"/>
          <w:shd w:val="clear" w:color="auto" w:fill="FFFFFF"/>
          <w:rtl/>
        </w:rPr>
        <w:t>ضطرب گشده و از این سبب ناراحت می‌باشند و این گونه به نظر می‌رسد که آنها هم در ذهن خود به این موضوع که کار مسیح با آنها تمام شده است فکر می‌کنند و ترس وجود آنها را فرا گرفته است.</w:t>
      </w:r>
      <w:r w:rsidR="0066478A">
        <w:rPr>
          <w:rStyle w:val="pediatitl6"/>
          <w:rFonts w:ascii="XB Niloofar" w:hAnsi="XB Niloofar" w:cs="XB Niloofar" w:hint="cs"/>
          <w:color w:val="0B0B0F"/>
          <w:sz w:val="24"/>
          <w:szCs w:val="24"/>
          <w:shd w:val="clear" w:color="auto" w:fill="FFFFFF"/>
          <w:rtl/>
        </w:rPr>
        <w:t xml:space="preserve"> </w:t>
      </w:r>
      <w:r>
        <w:rPr>
          <w:rStyle w:val="pediatitl6"/>
          <w:rFonts w:ascii="XB Niloofar" w:hAnsi="XB Niloofar" w:cs="XB Niloofar" w:hint="cs"/>
          <w:color w:val="0B0B0F"/>
          <w:sz w:val="24"/>
          <w:szCs w:val="24"/>
          <w:shd w:val="clear" w:color="auto" w:fill="FFFFFF"/>
          <w:rtl/>
        </w:rPr>
        <w:t>اما عیسی مسیح</w:t>
      </w:r>
      <w:r w:rsidR="0022224D">
        <w:rPr>
          <w:rStyle w:val="pediatitl6"/>
          <w:rFonts w:ascii="XB Niloofar" w:hAnsi="XB Niloofar" w:cs="XB Niloofar" w:hint="cs"/>
          <w:color w:val="0B0B0F"/>
          <w:sz w:val="24"/>
          <w:szCs w:val="24"/>
          <w:shd w:val="clear" w:color="auto" w:fill="FFFFFF"/>
          <w:rtl/>
        </w:rPr>
        <w:t xml:space="preserve"> بلافاصله</w:t>
      </w:r>
      <w:r>
        <w:rPr>
          <w:rStyle w:val="pediatitl6"/>
          <w:rFonts w:ascii="XB Niloofar" w:hAnsi="XB Niloofar" w:cs="XB Niloofar" w:hint="cs"/>
          <w:color w:val="0B0B0F"/>
          <w:sz w:val="24"/>
          <w:szCs w:val="24"/>
          <w:shd w:val="clear" w:color="auto" w:fill="FFFFFF"/>
          <w:rtl/>
        </w:rPr>
        <w:t xml:space="preserve"> برای تسلی و</w:t>
      </w:r>
      <w:r w:rsidR="00365905">
        <w:rPr>
          <w:rStyle w:val="pediatitl6"/>
          <w:rFonts w:ascii="XB Niloofar" w:hAnsi="XB Niloofar" w:cs="XB Niloofar" w:hint="cs"/>
          <w:color w:val="0B0B0F"/>
          <w:sz w:val="24"/>
          <w:szCs w:val="24"/>
          <w:shd w:val="clear" w:color="auto" w:fill="FFFFFF"/>
          <w:rtl/>
        </w:rPr>
        <w:t xml:space="preserve"> رفع این کج فهمی و</w:t>
      </w:r>
      <w:r>
        <w:rPr>
          <w:rStyle w:val="pediatitl6"/>
          <w:rFonts w:ascii="XB Niloofar" w:hAnsi="XB Niloofar" w:cs="XB Niloofar" w:hint="cs"/>
          <w:color w:val="0B0B0F"/>
          <w:sz w:val="24"/>
          <w:szCs w:val="24"/>
          <w:shd w:val="clear" w:color="auto" w:fill="FFFFFF"/>
          <w:rtl/>
        </w:rPr>
        <w:t xml:space="preserve"> از بین بردن ترس و اضطرب در شاگردان </w:t>
      </w:r>
      <w:r w:rsidR="0022224D">
        <w:rPr>
          <w:rStyle w:val="pediatitl6"/>
          <w:rFonts w:ascii="XB Niloofar" w:hAnsi="XB Niloofar" w:cs="XB Niloofar" w:hint="cs"/>
          <w:color w:val="0B0B0F"/>
          <w:sz w:val="24"/>
          <w:szCs w:val="24"/>
          <w:shd w:val="clear" w:color="auto" w:fill="FFFFFF"/>
          <w:rtl/>
        </w:rPr>
        <w:t>این گونه می‌گوید:</w:t>
      </w:r>
    </w:p>
    <w:p w14:paraId="3FEC086E" w14:textId="77777777" w:rsidR="0022224D" w:rsidRDefault="0022224D" w:rsidP="0022224D">
      <w:pPr>
        <w:bidi/>
        <w:jc w:val="both"/>
        <w:rPr>
          <w:rStyle w:val="pediatitl6"/>
          <w:rFonts w:ascii="XB Niloofar" w:hAnsi="XB Niloofar" w:cs="XB Niloofar"/>
          <w:color w:val="0B0B0F"/>
          <w:sz w:val="24"/>
          <w:szCs w:val="24"/>
          <w:shd w:val="clear" w:color="auto" w:fill="FFFFFF"/>
          <w:rtl/>
        </w:rPr>
      </w:pPr>
      <w:r>
        <w:rPr>
          <w:rStyle w:val="pediatitl6"/>
          <w:rFonts w:ascii="XB Niloofar" w:hAnsi="XB Niloofar" w:cs="XB Niloofar" w:hint="cs"/>
          <w:color w:val="0B0B0F"/>
          <w:sz w:val="24"/>
          <w:szCs w:val="24"/>
          <w:shd w:val="clear" w:color="auto" w:fill="FFFFFF"/>
          <w:rtl/>
        </w:rPr>
        <w:t>انجیل یوحنا ۱۴: ۱-۳</w:t>
      </w:r>
    </w:p>
    <w:p w14:paraId="5D0C31BC" w14:textId="77777777" w:rsidR="00D65957" w:rsidRPr="00D65957" w:rsidRDefault="00D65957" w:rsidP="00D65957">
      <w:pPr>
        <w:bidi/>
        <w:jc w:val="center"/>
        <w:rPr>
          <w:rFonts w:ascii="XB Zar" w:hAnsi="XB Zar" w:cs="XB Zar"/>
          <w:b/>
          <w:bCs/>
        </w:rPr>
      </w:pPr>
      <w:r w:rsidRPr="00D65957">
        <w:rPr>
          <w:rFonts w:ascii="XB Zar" w:hAnsi="XB Zar" w:cs="XB Zar" w:hint="cs"/>
          <w:b/>
          <w:bCs/>
          <w:color w:val="0B0B0F"/>
          <w:shd w:val="clear" w:color="auto" w:fill="FFFFFF"/>
          <w:rtl/>
        </w:rPr>
        <w:t>«</w:t>
      </w:r>
      <w:r w:rsidRPr="00D65957">
        <w:rPr>
          <w:rFonts w:ascii="XB Zar" w:hAnsi="XB Zar" w:cs="XB Zar"/>
          <w:b/>
          <w:bCs/>
          <w:color w:val="0B0B0F"/>
          <w:shd w:val="clear" w:color="auto" w:fill="FFFFFF"/>
          <w:rtl/>
        </w:rPr>
        <w:t>دل شما مضطرب نشود! به خدا ایمان آورید به من نیز ایمان آورید</w:t>
      </w:r>
      <w:r w:rsidRPr="00D65957">
        <w:rPr>
          <w:rFonts w:ascii="XB Zar" w:hAnsi="XB Zar" w:cs="XB Zar" w:hint="cs"/>
          <w:b/>
          <w:bCs/>
          <w:color w:val="0B0B0F"/>
          <w:shd w:val="clear" w:color="auto" w:fill="FFFFFF"/>
          <w:rtl/>
        </w:rPr>
        <w:t xml:space="preserve">. </w:t>
      </w:r>
      <w:r w:rsidRPr="00D65957">
        <w:rPr>
          <w:rFonts w:ascii="XB Zar" w:hAnsi="XB Zar" w:cs="XB Zar"/>
          <w:b/>
          <w:bCs/>
          <w:color w:val="0B0B0F"/>
          <w:shd w:val="clear" w:color="auto" w:fill="FFFFFF"/>
          <w:rtl/>
        </w:rPr>
        <w:t>در خانه پدر من منزل بسیار است والا به شما می‌گفتم. می‌روم تا برای شما مکانی حاضر کنم،</w:t>
      </w:r>
      <w:r w:rsidRPr="00D65957">
        <w:rPr>
          <w:rFonts w:ascii="XB Zar" w:hAnsi="XB Zar" w:cs="XB Zar" w:hint="cs"/>
          <w:b/>
          <w:bCs/>
          <w:color w:val="003264"/>
          <w:shd w:val="clear" w:color="auto" w:fill="FFFFFF"/>
          <w:rtl/>
          <w:lang w:bidi="fa-IR"/>
        </w:rPr>
        <w:t xml:space="preserve"> </w:t>
      </w:r>
      <w:r w:rsidRPr="00D65957">
        <w:rPr>
          <w:rFonts w:ascii="XB Zar" w:hAnsi="XB Zar" w:cs="XB Zar"/>
          <w:b/>
          <w:bCs/>
          <w:color w:val="0B0B0F"/>
          <w:shd w:val="clear" w:color="auto" w:fill="FFFFFF"/>
          <w:rtl/>
        </w:rPr>
        <w:t>و اگر بروم و از برای شما مکانی حاضر کنم، باز می‌آیم و شما را برداشته با خود خواهم برد تا جایی که من می‌باشم شما نیز باشی</w:t>
      </w:r>
      <w:r w:rsidRPr="00D65957">
        <w:rPr>
          <w:rFonts w:ascii="XB Zar" w:hAnsi="XB Zar" w:cs="XB Zar" w:hint="cs"/>
          <w:b/>
          <w:bCs/>
          <w:color w:val="0B0B0F"/>
          <w:shd w:val="clear" w:color="auto" w:fill="FFFFFF"/>
          <w:rtl/>
        </w:rPr>
        <w:t>د.»</w:t>
      </w:r>
    </w:p>
    <w:p w14:paraId="37DCE7F7" w14:textId="77777777" w:rsidR="00D65957" w:rsidRDefault="00D65957" w:rsidP="00D65957">
      <w:pPr>
        <w:bidi/>
        <w:jc w:val="both"/>
        <w:rPr>
          <w:rStyle w:val="pediatitl6"/>
          <w:rFonts w:ascii="XB Niloofar" w:hAnsi="XB Niloofar" w:cs="XB Niloofar"/>
          <w:color w:val="0B0B0F"/>
          <w:sz w:val="24"/>
          <w:szCs w:val="24"/>
          <w:shd w:val="clear" w:color="auto" w:fill="FFFFFF"/>
          <w:rtl/>
        </w:rPr>
      </w:pPr>
      <w:r>
        <w:rPr>
          <w:rStyle w:val="pediatitl6"/>
          <w:rFonts w:ascii="XB Niloofar" w:hAnsi="XB Niloofar" w:cs="XB Niloofar" w:hint="cs"/>
          <w:color w:val="0B0B0F"/>
          <w:sz w:val="24"/>
          <w:szCs w:val="24"/>
          <w:shd w:val="clear" w:color="auto" w:fill="FFFFFF"/>
          <w:rtl/>
        </w:rPr>
        <w:lastRenderedPageBreak/>
        <w:t>و همچنین در انجیل یوحنا ۱۴: ۲۷ می‌گوید:</w:t>
      </w:r>
    </w:p>
    <w:p w14:paraId="30BBD36F" w14:textId="77777777" w:rsidR="00D65957" w:rsidRDefault="00D65957" w:rsidP="00D65957">
      <w:pPr>
        <w:bidi/>
        <w:jc w:val="center"/>
        <w:rPr>
          <w:rFonts w:ascii="XB Zar" w:hAnsi="XB Zar" w:cs="XB Zar"/>
          <w:b/>
          <w:bCs/>
          <w:color w:val="0B0B0F"/>
          <w:shd w:val="clear" w:color="auto" w:fill="FFFFFF"/>
          <w:rtl/>
        </w:rPr>
      </w:pPr>
      <w:r w:rsidRPr="00D65957">
        <w:rPr>
          <w:rFonts w:ascii="XB Zar" w:hAnsi="XB Zar" w:cs="XB Zar" w:hint="cs"/>
          <w:b/>
          <w:bCs/>
          <w:color w:val="0B0B0F"/>
          <w:shd w:val="clear" w:color="auto" w:fill="FFFFFF"/>
          <w:rtl/>
        </w:rPr>
        <w:t>«صلح برای</w:t>
      </w:r>
      <w:r w:rsidRPr="00D65957">
        <w:rPr>
          <w:rFonts w:ascii="XB Zar" w:hAnsi="XB Zar" w:cs="XB Zar"/>
          <w:b/>
          <w:bCs/>
          <w:color w:val="0B0B0F"/>
          <w:shd w:val="clear" w:color="auto" w:fill="FFFFFF"/>
          <w:rtl/>
        </w:rPr>
        <w:t xml:space="preserve"> شما می‌گذارم، </w:t>
      </w:r>
      <w:r w:rsidRPr="00D65957">
        <w:rPr>
          <w:rFonts w:ascii="XB Zar" w:hAnsi="XB Zar" w:cs="XB Zar" w:hint="cs"/>
          <w:b/>
          <w:bCs/>
          <w:color w:val="0B0B0F"/>
          <w:shd w:val="clear" w:color="auto" w:fill="FFFFFF"/>
          <w:rtl/>
        </w:rPr>
        <w:t>صلح</w:t>
      </w:r>
      <w:r w:rsidRPr="00D65957">
        <w:rPr>
          <w:rFonts w:ascii="XB Zar" w:hAnsi="XB Zar" w:cs="XB Zar"/>
          <w:b/>
          <w:bCs/>
          <w:color w:val="0B0B0F"/>
          <w:shd w:val="clear" w:color="auto" w:fill="FFFFFF"/>
          <w:rtl/>
        </w:rPr>
        <w:t xml:space="preserve"> خود را به شما می‌دهم. نه چنانکه جهان می‌دهد، من به شما می‌دهم. دل شما مضطرب و هراسان نبا</w:t>
      </w:r>
      <w:r w:rsidRPr="00D65957">
        <w:rPr>
          <w:rFonts w:ascii="XB Zar" w:hAnsi="XB Zar" w:cs="XB Zar" w:hint="cs"/>
          <w:b/>
          <w:bCs/>
          <w:color w:val="0B0B0F"/>
          <w:shd w:val="clear" w:color="auto" w:fill="FFFFFF"/>
          <w:rtl/>
        </w:rPr>
        <w:t>شد.»</w:t>
      </w:r>
    </w:p>
    <w:p w14:paraId="30AB27F6" w14:textId="77777777" w:rsidR="00F47416" w:rsidRDefault="0037468A" w:rsidP="0066478A">
      <w:pPr>
        <w:bidi/>
        <w:ind w:firstLine="720"/>
        <w:jc w:val="both"/>
        <w:rPr>
          <w:rFonts w:ascii="XB Niloofar" w:hAnsi="XB Niloofar" w:cs="XB Niloofar"/>
          <w:color w:val="0B0B0F"/>
          <w:sz w:val="24"/>
          <w:szCs w:val="24"/>
          <w:shd w:val="clear" w:color="auto" w:fill="FFFFFF"/>
          <w:rtl/>
        </w:rPr>
      </w:pPr>
      <w:r>
        <w:rPr>
          <w:rFonts w:ascii="XB Niloofar" w:hAnsi="XB Niloofar" w:cs="XB Niloofar" w:hint="cs"/>
          <w:color w:val="0B0B0F"/>
          <w:sz w:val="24"/>
          <w:szCs w:val="24"/>
          <w:shd w:val="clear" w:color="auto" w:fill="FFFFFF"/>
          <w:rtl/>
        </w:rPr>
        <w:t>با مطالعه‌ی خدمات و تعالیم عیسی مسیح در روزها و ساعات پایانی زندگی</w:t>
      </w:r>
      <w:r w:rsidR="00365905">
        <w:rPr>
          <w:rFonts w:ascii="XB Niloofar" w:hAnsi="XB Niloofar" w:cs="XB Niloofar" w:hint="cs"/>
          <w:color w:val="0B0B0F"/>
          <w:sz w:val="24"/>
          <w:szCs w:val="24"/>
          <w:shd w:val="clear" w:color="auto" w:fill="FFFFFF"/>
          <w:rtl/>
        </w:rPr>
        <w:t xml:space="preserve"> او</w:t>
      </w:r>
      <w:r w:rsidR="0066478A">
        <w:rPr>
          <w:rFonts w:ascii="XB Niloofar" w:hAnsi="XB Niloofar" w:cs="XB Niloofar" w:hint="cs"/>
          <w:color w:val="0B0B0F"/>
          <w:sz w:val="24"/>
          <w:szCs w:val="24"/>
          <w:shd w:val="clear" w:color="auto" w:fill="FFFFFF"/>
          <w:rtl/>
        </w:rPr>
        <w:t>،</w:t>
      </w:r>
      <w:r>
        <w:rPr>
          <w:rFonts w:ascii="XB Niloofar" w:hAnsi="XB Niloofar" w:cs="XB Niloofar" w:hint="cs"/>
          <w:color w:val="0B0B0F"/>
          <w:sz w:val="24"/>
          <w:szCs w:val="24"/>
          <w:shd w:val="clear" w:color="auto" w:fill="FFFFFF"/>
          <w:rtl/>
        </w:rPr>
        <w:t xml:space="preserve"> به هشدارهایی همراه با تسکین و دلگرمی برخواهیم خورد</w:t>
      </w:r>
      <w:r w:rsidR="00F47416">
        <w:rPr>
          <w:rFonts w:ascii="XB Niloofar" w:hAnsi="XB Niloofar" w:cs="XB Niloofar" w:hint="cs"/>
          <w:color w:val="0B0B0F"/>
          <w:sz w:val="24"/>
          <w:szCs w:val="24"/>
          <w:shd w:val="clear" w:color="auto" w:fill="FFFFFF"/>
          <w:rtl/>
        </w:rPr>
        <w:t>.</w:t>
      </w:r>
    </w:p>
    <w:p w14:paraId="3128CBA7" w14:textId="77777777" w:rsidR="00F47416" w:rsidRDefault="00F47416" w:rsidP="00F47416">
      <w:pPr>
        <w:bidi/>
        <w:jc w:val="both"/>
        <w:rPr>
          <w:rFonts w:ascii="XB Niloofar" w:hAnsi="XB Niloofar" w:cs="XB Niloofar"/>
          <w:color w:val="0B0B0F"/>
          <w:sz w:val="24"/>
          <w:szCs w:val="24"/>
          <w:shd w:val="clear" w:color="auto" w:fill="FFFFFF"/>
          <w:rtl/>
        </w:rPr>
      </w:pPr>
      <w:r>
        <w:rPr>
          <w:rFonts w:ascii="XB Niloofar" w:hAnsi="XB Niloofar" w:cs="XB Niloofar" w:hint="cs"/>
          <w:color w:val="0B0B0F"/>
          <w:sz w:val="24"/>
          <w:szCs w:val="24"/>
          <w:shd w:val="clear" w:color="auto" w:fill="FFFFFF"/>
          <w:rtl/>
        </w:rPr>
        <w:t xml:space="preserve">همانطور که </w:t>
      </w:r>
      <w:r w:rsidR="00365905">
        <w:rPr>
          <w:rFonts w:ascii="XB Niloofar" w:hAnsi="XB Niloofar" w:cs="XB Niloofar" w:hint="cs"/>
          <w:color w:val="0B0B0F"/>
          <w:sz w:val="24"/>
          <w:szCs w:val="24"/>
          <w:shd w:val="clear" w:color="auto" w:fill="FFFFFF"/>
          <w:rtl/>
        </w:rPr>
        <w:t>در</w:t>
      </w:r>
      <w:r>
        <w:rPr>
          <w:rFonts w:ascii="XB Niloofar" w:hAnsi="XB Niloofar" w:cs="XB Niloofar" w:hint="cs"/>
          <w:color w:val="0B0B0F"/>
          <w:sz w:val="24"/>
          <w:szCs w:val="24"/>
          <w:shd w:val="clear" w:color="auto" w:fill="FFFFFF"/>
          <w:rtl/>
        </w:rPr>
        <w:t xml:space="preserve"> این آیات مشخص است منظور او از ترک نمودن آنها فقط به صورت فیزیکی می‌باشد. عیسی مسیح به شاگردان می‌گوید که بابت نبود او در کنارشان نگران نباشند و این وعده را می‌دهد که باز خواهد آمد و آنها را به مکانی که خودش در آنجا هست خواهد برد و برای دلگرمی بیشتر </w:t>
      </w:r>
      <w:r w:rsidR="0066478A">
        <w:rPr>
          <w:rFonts w:ascii="XB Niloofar" w:hAnsi="XB Niloofar" w:cs="XB Niloofar" w:hint="cs"/>
          <w:color w:val="0B0B0F"/>
          <w:sz w:val="24"/>
          <w:szCs w:val="24"/>
          <w:shd w:val="clear" w:color="auto" w:fill="FFFFFF"/>
          <w:rtl/>
        </w:rPr>
        <w:t>در آیه ۲۶خطاب به</w:t>
      </w:r>
      <w:r>
        <w:rPr>
          <w:rFonts w:ascii="XB Niloofar" w:hAnsi="XB Niloofar" w:cs="XB Niloofar" w:hint="cs"/>
          <w:color w:val="0B0B0F"/>
          <w:sz w:val="24"/>
          <w:szCs w:val="24"/>
          <w:shd w:val="clear" w:color="auto" w:fill="FFFFFF"/>
          <w:rtl/>
        </w:rPr>
        <w:t xml:space="preserve"> شاگردان</w:t>
      </w:r>
      <w:r w:rsidR="0066478A">
        <w:rPr>
          <w:rFonts w:ascii="XB Niloofar" w:hAnsi="XB Niloofar" w:cs="XB Niloofar" w:hint="cs"/>
          <w:color w:val="0B0B0F"/>
          <w:sz w:val="24"/>
          <w:szCs w:val="24"/>
          <w:shd w:val="clear" w:color="auto" w:fill="FFFFFF"/>
          <w:rtl/>
        </w:rPr>
        <w:t xml:space="preserve"> می‌گوید</w:t>
      </w:r>
      <w:r>
        <w:rPr>
          <w:rFonts w:ascii="XB Niloofar" w:hAnsi="XB Niloofar" w:cs="XB Niloofar" w:hint="cs"/>
          <w:color w:val="0B0B0F"/>
          <w:sz w:val="24"/>
          <w:szCs w:val="24"/>
          <w:shd w:val="clear" w:color="auto" w:fill="FFFFFF"/>
          <w:rtl/>
        </w:rPr>
        <w:t>:</w:t>
      </w:r>
    </w:p>
    <w:p w14:paraId="0519A3DB" w14:textId="77777777" w:rsidR="00FC2051" w:rsidRDefault="00FC2051" w:rsidP="00FC2051">
      <w:pPr>
        <w:bidi/>
        <w:jc w:val="both"/>
        <w:rPr>
          <w:rFonts w:ascii="XB Niloofar" w:hAnsi="XB Niloofar" w:cs="XB Niloofar"/>
          <w:color w:val="0B0B0F"/>
          <w:sz w:val="24"/>
          <w:szCs w:val="24"/>
          <w:shd w:val="clear" w:color="auto" w:fill="FFFFFF"/>
          <w:rtl/>
        </w:rPr>
      </w:pPr>
      <w:r>
        <w:rPr>
          <w:rFonts w:ascii="XB Niloofar" w:hAnsi="XB Niloofar" w:cs="XB Niloofar" w:hint="cs"/>
          <w:color w:val="0B0B0F"/>
          <w:sz w:val="24"/>
          <w:szCs w:val="24"/>
          <w:shd w:val="clear" w:color="auto" w:fill="FFFFFF"/>
          <w:rtl/>
        </w:rPr>
        <w:t>انجیل یوحنا ۱۴: ۲۶</w:t>
      </w:r>
    </w:p>
    <w:p w14:paraId="43AFC866" w14:textId="77777777" w:rsidR="00F47416" w:rsidRPr="00F47416" w:rsidRDefault="00F47416" w:rsidP="00F47416">
      <w:pPr>
        <w:bidi/>
        <w:jc w:val="center"/>
        <w:rPr>
          <w:rFonts w:ascii="XB Zar" w:hAnsi="XB Zar" w:cs="XB Zar"/>
          <w:b/>
          <w:bCs/>
          <w:rtl/>
        </w:rPr>
      </w:pPr>
      <w:r w:rsidRPr="00F47416">
        <w:rPr>
          <w:rFonts w:ascii="XB Zar" w:hAnsi="XB Zar" w:cs="XB Zar" w:hint="cs"/>
          <w:b/>
          <w:bCs/>
          <w:color w:val="0B0B0F"/>
          <w:shd w:val="clear" w:color="auto" w:fill="FFFFFF"/>
          <w:rtl/>
        </w:rPr>
        <w:t xml:space="preserve">«اما </w:t>
      </w:r>
      <w:r w:rsidRPr="00F47416">
        <w:rPr>
          <w:rFonts w:ascii="XB Zar" w:hAnsi="XB Zar" w:cs="XB Zar"/>
          <w:b/>
          <w:bCs/>
          <w:color w:val="0B0B0F"/>
          <w:shd w:val="clear" w:color="auto" w:fill="FFFFFF"/>
          <w:rtl/>
        </w:rPr>
        <w:t>تسلی دهنده یعنی روح‌القدس که پدر او را به اسم من می‌فرستد، او همه چیز را به شما تعلیم خواهد داد و آنچه به شما گفتم به یاد شما خواهد آورد</w:t>
      </w:r>
      <w:r w:rsidRPr="00F47416">
        <w:rPr>
          <w:rFonts w:ascii="XB Zar" w:hAnsi="XB Zar" w:cs="XB Zar" w:hint="cs"/>
          <w:b/>
          <w:bCs/>
          <w:color w:val="0B0B0F"/>
          <w:shd w:val="clear" w:color="auto" w:fill="FFFFFF"/>
          <w:rtl/>
        </w:rPr>
        <w:t>.»</w:t>
      </w:r>
    </w:p>
    <w:p w14:paraId="49A7C19A" w14:textId="77777777" w:rsidR="00F47416" w:rsidRDefault="00F47416" w:rsidP="00F47416">
      <w:pPr>
        <w:bidi/>
        <w:jc w:val="both"/>
        <w:rPr>
          <w:rFonts w:ascii="XB Niloofar" w:hAnsi="XB Niloofar" w:cs="XB Niloofar"/>
          <w:color w:val="0B0B0F"/>
          <w:sz w:val="24"/>
          <w:szCs w:val="24"/>
          <w:shd w:val="clear" w:color="auto" w:fill="FFFFFF"/>
          <w:rtl/>
        </w:rPr>
      </w:pPr>
      <w:r>
        <w:rPr>
          <w:rFonts w:ascii="XB Niloofar" w:hAnsi="XB Niloofar" w:cs="XB Niloofar" w:hint="cs"/>
          <w:color w:val="0B0B0F"/>
          <w:sz w:val="24"/>
          <w:szCs w:val="24"/>
          <w:shd w:val="clear" w:color="auto" w:fill="FFFFFF"/>
          <w:rtl/>
        </w:rPr>
        <w:t xml:space="preserve"> </w:t>
      </w:r>
      <w:r w:rsidR="0066478A">
        <w:rPr>
          <w:rFonts w:ascii="XB Niloofar" w:hAnsi="XB Niloofar" w:cs="XB Niloofar" w:hint="cs"/>
          <w:color w:val="0B0B0F"/>
          <w:sz w:val="24"/>
          <w:szCs w:val="24"/>
          <w:shd w:val="clear" w:color="auto" w:fill="FFFFFF"/>
          <w:rtl/>
        </w:rPr>
        <w:t>عیسی مسیح</w:t>
      </w:r>
      <w:r>
        <w:rPr>
          <w:rFonts w:ascii="XB Niloofar" w:hAnsi="XB Niloofar" w:cs="XB Niloofar" w:hint="cs"/>
          <w:color w:val="0B0B0F"/>
          <w:sz w:val="24"/>
          <w:szCs w:val="24"/>
          <w:shd w:val="clear" w:color="auto" w:fill="FFFFFF"/>
          <w:rtl/>
        </w:rPr>
        <w:t xml:space="preserve"> حتی این وعده را می‌دهد که من می‌روم و روح‌القدس را برای شما خواهم فرستاد تا شما را تسلی دهد و </w:t>
      </w:r>
      <w:r w:rsidR="00FC2051">
        <w:rPr>
          <w:rFonts w:ascii="XB Niloofar" w:hAnsi="XB Niloofar" w:cs="XB Niloofar" w:hint="cs"/>
          <w:color w:val="0B0B0F"/>
          <w:sz w:val="24"/>
          <w:szCs w:val="24"/>
          <w:shd w:val="clear" w:color="auto" w:fill="FFFFFF"/>
          <w:rtl/>
        </w:rPr>
        <w:t xml:space="preserve">در ادامه‌ی خدمات </w:t>
      </w:r>
      <w:r>
        <w:rPr>
          <w:rFonts w:ascii="XB Niloofar" w:hAnsi="XB Niloofar" w:cs="XB Niloofar" w:hint="cs"/>
          <w:color w:val="0B0B0F"/>
          <w:sz w:val="24"/>
          <w:szCs w:val="24"/>
          <w:shd w:val="clear" w:color="auto" w:fill="FFFFFF"/>
          <w:rtl/>
        </w:rPr>
        <w:t>همراه شما باشد</w:t>
      </w:r>
      <w:r w:rsidR="00FC2051">
        <w:rPr>
          <w:rFonts w:ascii="XB Niloofar" w:hAnsi="XB Niloofar" w:cs="XB Niloofar" w:hint="cs"/>
          <w:color w:val="0B0B0F"/>
          <w:sz w:val="24"/>
          <w:szCs w:val="24"/>
          <w:shd w:val="clear" w:color="auto" w:fill="FFFFFF"/>
          <w:rtl/>
        </w:rPr>
        <w:t xml:space="preserve"> و شما را در بکارگیری تعالیمی که از من دریافت نموده‌اید یاری </w:t>
      </w:r>
      <w:r w:rsidR="0066478A">
        <w:rPr>
          <w:rFonts w:ascii="XB Niloofar" w:hAnsi="XB Niloofar" w:cs="XB Niloofar" w:hint="cs"/>
          <w:color w:val="0B0B0F"/>
          <w:sz w:val="24"/>
          <w:szCs w:val="24"/>
          <w:shd w:val="clear" w:color="auto" w:fill="FFFFFF"/>
          <w:rtl/>
        </w:rPr>
        <w:t>خواهد رسانید</w:t>
      </w:r>
      <w:r>
        <w:rPr>
          <w:rFonts w:ascii="XB Niloofar" w:hAnsi="XB Niloofar" w:cs="XB Niloofar" w:hint="cs"/>
          <w:color w:val="0B0B0F"/>
          <w:sz w:val="24"/>
          <w:szCs w:val="24"/>
          <w:shd w:val="clear" w:color="auto" w:fill="FFFFFF"/>
          <w:rtl/>
        </w:rPr>
        <w:t>.</w:t>
      </w:r>
    </w:p>
    <w:p w14:paraId="43BB14E6" w14:textId="77777777" w:rsidR="007E5741" w:rsidRDefault="007E5741" w:rsidP="00F47416">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 xml:space="preserve">و در انجیل یوحنا ۶: ۳۷ </w:t>
      </w:r>
      <w:r w:rsidR="00365905">
        <w:rPr>
          <w:rFonts w:ascii="XB Niloofar" w:hAnsi="XB Niloofar" w:cs="XB Niloofar" w:hint="cs"/>
          <w:color w:val="0B0B0F"/>
          <w:sz w:val="24"/>
          <w:szCs w:val="24"/>
          <w:shd w:val="clear" w:color="auto" w:fill="FFFFFF"/>
          <w:rtl/>
          <w:lang w:bidi="fa-IR"/>
        </w:rPr>
        <w:t>آمده است</w:t>
      </w:r>
      <w:r>
        <w:rPr>
          <w:rFonts w:ascii="XB Niloofar" w:hAnsi="XB Niloofar" w:cs="XB Niloofar" w:hint="cs"/>
          <w:color w:val="0B0B0F"/>
          <w:sz w:val="24"/>
          <w:szCs w:val="24"/>
          <w:shd w:val="clear" w:color="auto" w:fill="FFFFFF"/>
          <w:rtl/>
          <w:lang w:bidi="fa-IR"/>
        </w:rPr>
        <w:t>:</w:t>
      </w:r>
    </w:p>
    <w:p w14:paraId="7B1DA13B" w14:textId="77777777" w:rsidR="007E5741" w:rsidRPr="00A71774" w:rsidRDefault="007E5741" w:rsidP="007E5741">
      <w:pPr>
        <w:bidi/>
        <w:jc w:val="center"/>
        <w:rPr>
          <w:rFonts w:ascii="XB Zar" w:hAnsi="XB Zar" w:cs="XB Zar"/>
          <w:b/>
          <w:bCs/>
          <w:rtl/>
        </w:rPr>
      </w:pPr>
      <w:r w:rsidRPr="007E5741">
        <w:rPr>
          <w:rFonts w:ascii="XB Zar" w:hAnsi="XB Zar" w:cs="XB Zar" w:hint="cs"/>
          <w:b/>
          <w:bCs/>
          <w:color w:val="0B0B0F"/>
          <w:shd w:val="clear" w:color="auto" w:fill="FFFFFF"/>
          <w:rtl/>
        </w:rPr>
        <w:t>«</w:t>
      </w:r>
      <w:r w:rsidRPr="007E5741">
        <w:rPr>
          <w:rFonts w:ascii="XB Zar" w:hAnsi="XB Zar" w:cs="XB Zar"/>
          <w:b/>
          <w:bCs/>
          <w:color w:val="0B0B0F"/>
          <w:shd w:val="clear" w:color="auto" w:fill="FFFFFF"/>
          <w:rtl/>
        </w:rPr>
        <w:t>هر آنچه پدر به من عطا کند، به جانب من آید و هر که به جانب من آید، او را بیرون نخواهم نمود</w:t>
      </w:r>
      <w:r w:rsidRPr="007E5741">
        <w:rPr>
          <w:rFonts w:ascii="XB Zar" w:hAnsi="XB Zar" w:cs="XB Zar"/>
          <w:b/>
          <w:bCs/>
          <w:color w:val="0B0B0F"/>
          <w:shd w:val="clear" w:color="auto" w:fill="FFFFFF"/>
        </w:rPr>
        <w:t>.</w:t>
      </w:r>
      <w:r w:rsidRPr="007E5741">
        <w:rPr>
          <w:rFonts w:ascii="XB Zar" w:hAnsi="XB Zar" w:cs="XB Zar" w:hint="cs"/>
          <w:b/>
          <w:bCs/>
          <w:color w:val="0B0B0F"/>
          <w:shd w:val="clear" w:color="auto" w:fill="FFFFFF"/>
          <w:rtl/>
        </w:rPr>
        <w:t>»</w:t>
      </w:r>
    </w:p>
    <w:p w14:paraId="3ABF40EE" w14:textId="77777777" w:rsidR="00A71774" w:rsidRDefault="007E5741" w:rsidP="0066478A">
      <w:pPr>
        <w:bidi/>
        <w:ind w:firstLine="720"/>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در</w:t>
      </w:r>
      <w:r w:rsidR="0066478A">
        <w:rPr>
          <w:rFonts w:ascii="XB Niloofar" w:hAnsi="XB Niloofar" w:cs="XB Niloofar" w:hint="cs"/>
          <w:color w:val="0B0B0F"/>
          <w:sz w:val="24"/>
          <w:szCs w:val="24"/>
          <w:shd w:val="clear" w:color="auto" w:fill="FFFFFF"/>
          <w:rtl/>
          <w:lang w:bidi="fa-IR"/>
        </w:rPr>
        <w:t xml:space="preserve"> این</w:t>
      </w:r>
      <w:r>
        <w:rPr>
          <w:rFonts w:ascii="XB Niloofar" w:hAnsi="XB Niloofar" w:cs="XB Niloofar" w:hint="cs"/>
          <w:color w:val="0B0B0F"/>
          <w:sz w:val="24"/>
          <w:szCs w:val="24"/>
          <w:shd w:val="clear" w:color="auto" w:fill="FFFFFF"/>
          <w:rtl/>
          <w:lang w:bidi="fa-IR"/>
        </w:rPr>
        <w:t xml:space="preserve"> آیه عیسی مسیح به وضوح عنوان می</w:t>
      </w:r>
      <w:r w:rsidR="0066478A">
        <w:rPr>
          <w:rFonts w:ascii="XB Niloofar" w:hAnsi="XB Niloofar" w:cs="XB Niloofar" w:hint="cs"/>
          <w:color w:val="0B0B0F"/>
          <w:sz w:val="24"/>
          <w:szCs w:val="24"/>
          <w:shd w:val="clear" w:color="auto" w:fill="FFFFFF"/>
          <w:rtl/>
          <w:lang w:bidi="fa-IR"/>
        </w:rPr>
        <w:t>‌</w:t>
      </w:r>
      <w:r>
        <w:rPr>
          <w:rFonts w:ascii="XB Niloofar" w:hAnsi="XB Niloofar" w:cs="XB Niloofar" w:hint="cs"/>
          <w:color w:val="0B0B0F"/>
          <w:sz w:val="24"/>
          <w:szCs w:val="24"/>
          <w:shd w:val="clear" w:color="auto" w:fill="FFFFFF"/>
          <w:rtl/>
          <w:lang w:bidi="fa-IR"/>
        </w:rPr>
        <w:t>نماید</w:t>
      </w:r>
      <w:r w:rsidR="0060549C">
        <w:rPr>
          <w:rFonts w:ascii="XB Niloofar" w:hAnsi="XB Niloofar" w:cs="XB Niloofar" w:hint="cs"/>
          <w:color w:val="0B0B0F"/>
          <w:sz w:val="24"/>
          <w:szCs w:val="24"/>
          <w:shd w:val="clear" w:color="auto" w:fill="FFFFFF"/>
          <w:rtl/>
          <w:lang w:bidi="fa-IR"/>
        </w:rPr>
        <w:t>:</w:t>
      </w:r>
      <w:r>
        <w:rPr>
          <w:rFonts w:ascii="XB Niloofar" w:hAnsi="XB Niloofar" w:cs="XB Niloofar" w:hint="cs"/>
          <w:color w:val="0B0B0F"/>
          <w:sz w:val="24"/>
          <w:szCs w:val="24"/>
          <w:shd w:val="clear" w:color="auto" w:fill="FFFFFF"/>
          <w:rtl/>
          <w:lang w:bidi="fa-IR"/>
        </w:rPr>
        <w:t xml:space="preserve"> هر که به او ایمان داشته باشد را رها نخواهد نمود</w:t>
      </w:r>
      <w:r w:rsidR="0060549C">
        <w:rPr>
          <w:rFonts w:ascii="XB Niloofar" w:hAnsi="XB Niloofar" w:cs="XB Niloofar" w:hint="cs"/>
          <w:color w:val="0B0B0F"/>
          <w:sz w:val="24"/>
          <w:szCs w:val="24"/>
          <w:shd w:val="clear" w:color="auto" w:fill="FFFFFF"/>
          <w:rtl/>
          <w:lang w:bidi="fa-IR"/>
        </w:rPr>
        <w:t xml:space="preserve">؛ </w:t>
      </w:r>
      <w:r w:rsidR="00A71774">
        <w:rPr>
          <w:rFonts w:ascii="XB Niloofar" w:hAnsi="XB Niloofar" w:cs="XB Niloofar" w:hint="cs"/>
          <w:color w:val="0B0B0F"/>
          <w:sz w:val="24"/>
          <w:szCs w:val="24"/>
          <w:shd w:val="clear" w:color="auto" w:fill="FFFFFF"/>
          <w:rtl/>
          <w:lang w:bidi="fa-IR"/>
        </w:rPr>
        <w:t xml:space="preserve">ما ایمانداران امروز در دستان خداوند قرار داریم و تا ابد خداوند ما را رها نخواهد </w:t>
      </w:r>
      <w:r w:rsidR="00365905">
        <w:rPr>
          <w:rFonts w:ascii="XB Niloofar" w:hAnsi="XB Niloofar" w:cs="XB Niloofar" w:hint="cs"/>
          <w:color w:val="0B0B0F"/>
          <w:sz w:val="24"/>
          <w:szCs w:val="24"/>
          <w:shd w:val="clear" w:color="auto" w:fill="FFFFFF"/>
          <w:rtl/>
          <w:lang w:bidi="fa-IR"/>
        </w:rPr>
        <w:t>نمود. آمین</w:t>
      </w:r>
    </w:p>
    <w:p w14:paraId="562AC4E6" w14:textId="77777777" w:rsidR="007E5741" w:rsidRDefault="007E5741" w:rsidP="0060549C">
      <w:pPr>
        <w:bidi/>
        <w:ind w:firstLine="720"/>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حال که این متون را در کتاب مقدس بررسی نمودیم و دریافتیم که خداوند وعده داده است که هیچگاه از لحاظ روحانی ایمانداران رها نمی‌کند سوالی که به وجود می‌آید این است که منظور عیسی مسیح از بیان حکایت تاک حقیقی چیست</w:t>
      </w:r>
      <w:r w:rsidR="00A71774">
        <w:rPr>
          <w:rFonts w:ascii="XB Niloofar" w:hAnsi="XB Niloofar" w:cs="XB Niloofar" w:hint="cs"/>
          <w:color w:val="0B0B0F"/>
          <w:sz w:val="24"/>
          <w:szCs w:val="24"/>
          <w:shd w:val="clear" w:color="auto" w:fill="FFFFFF"/>
          <w:rtl/>
          <w:lang w:bidi="fa-IR"/>
        </w:rPr>
        <w:t>؟ و چرا او در آیه ۶ می‌گوید:</w:t>
      </w:r>
    </w:p>
    <w:p w14:paraId="41D08E9C" w14:textId="77777777" w:rsidR="00365905" w:rsidRDefault="00365905" w:rsidP="00365905">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انجیل یوحنا ۱۵: ۶</w:t>
      </w:r>
    </w:p>
    <w:p w14:paraId="78FBD574" w14:textId="77777777" w:rsidR="00A71774" w:rsidRPr="00A71774" w:rsidRDefault="00A71774" w:rsidP="00A71774">
      <w:pPr>
        <w:bidi/>
        <w:jc w:val="center"/>
        <w:rPr>
          <w:rFonts w:ascii="XB Zar" w:hAnsi="XB Zar" w:cs="XB Zar"/>
          <w:b/>
          <w:bCs/>
        </w:rPr>
      </w:pPr>
      <w:r w:rsidRPr="00A71774">
        <w:rPr>
          <w:rFonts w:ascii="XB Zar" w:hAnsi="XB Zar" w:cs="XB Zar" w:hint="cs"/>
          <w:b/>
          <w:bCs/>
          <w:color w:val="0B0B0F"/>
          <w:shd w:val="clear" w:color="auto" w:fill="FFFFFF"/>
          <w:rtl/>
        </w:rPr>
        <w:t>«ا</w:t>
      </w:r>
      <w:r w:rsidRPr="00A71774">
        <w:rPr>
          <w:rFonts w:ascii="XB Zar" w:hAnsi="XB Zar" w:cs="XB Zar"/>
          <w:b/>
          <w:bCs/>
          <w:color w:val="0B0B0F"/>
          <w:shd w:val="clear" w:color="auto" w:fill="FFFFFF"/>
          <w:rtl/>
        </w:rPr>
        <w:t>گر کسی در من نماند، مثل شاخه بیرون انداخته می‌شود و می‌خشکد و آنها را جمع کرده، در آتش می‌اندازند و سوخته می‌شود</w:t>
      </w:r>
      <w:r w:rsidRPr="00A71774">
        <w:rPr>
          <w:rFonts w:ascii="XB Zar" w:hAnsi="XB Zar" w:cs="XB Zar" w:hint="cs"/>
          <w:b/>
          <w:bCs/>
          <w:color w:val="0B0B0F"/>
          <w:shd w:val="clear" w:color="auto" w:fill="FFFFFF"/>
          <w:rtl/>
        </w:rPr>
        <w:t>.»</w:t>
      </w:r>
    </w:p>
    <w:p w14:paraId="7038BAB9" w14:textId="77777777" w:rsidR="000F0B19" w:rsidRDefault="00A71774" w:rsidP="0060549C">
      <w:pPr>
        <w:bidi/>
        <w:ind w:firstLine="720"/>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 xml:space="preserve">زمانی </w:t>
      </w:r>
      <w:r w:rsidR="000F0B19">
        <w:rPr>
          <w:rFonts w:ascii="XB Niloofar" w:hAnsi="XB Niloofar" w:cs="XB Niloofar" w:hint="cs"/>
          <w:color w:val="0B0B0F"/>
          <w:sz w:val="24"/>
          <w:szCs w:val="24"/>
          <w:shd w:val="clear" w:color="auto" w:fill="FFFFFF"/>
          <w:rtl/>
          <w:lang w:bidi="fa-IR"/>
        </w:rPr>
        <w:t>که شخص در مقابل دیگران به ایمان خود اعتراف می‌نماید و در محیطی قرار می‌گیرد که تعالیم کتاب مقدس را به خوبی به او می‌آموزند</w:t>
      </w:r>
      <w:r w:rsidR="00365905">
        <w:rPr>
          <w:rFonts w:ascii="XB Niloofar" w:hAnsi="XB Niloofar" w:cs="XB Niloofar" w:hint="cs"/>
          <w:color w:val="0B0B0F"/>
          <w:sz w:val="24"/>
          <w:szCs w:val="24"/>
          <w:shd w:val="clear" w:color="auto" w:fill="FFFFFF"/>
          <w:rtl/>
          <w:lang w:bidi="fa-IR"/>
        </w:rPr>
        <w:t>؛</w:t>
      </w:r>
      <w:r w:rsidR="000F0B19">
        <w:rPr>
          <w:rFonts w:ascii="XB Niloofar" w:hAnsi="XB Niloofar" w:cs="XB Niloofar" w:hint="cs"/>
          <w:color w:val="0B0B0F"/>
          <w:sz w:val="24"/>
          <w:szCs w:val="24"/>
          <w:shd w:val="clear" w:color="auto" w:fill="FFFFFF"/>
          <w:rtl/>
          <w:lang w:bidi="fa-IR"/>
        </w:rPr>
        <w:t xml:space="preserve"> اما پس از گذشت چند سال ثمری از آن شخص دیده نمی‌شود</w:t>
      </w:r>
      <w:r w:rsidR="00365905">
        <w:rPr>
          <w:rFonts w:ascii="XB Niloofar" w:hAnsi="XB Niloofar" w:cs="XB Niloofar" w:hint="cs"/>
          <w:color w:val="0B0B0F"/>
          <w:sz w:val="24"/>
          <w:szCs w:val="24"/>
          <w:shd w:val="clear" w:color="auto" w:fill="FFFFFF"/>
          <w:rtl/>
          <w:lang w:bidi="fa-IR"/>
        </w:rPr>
        <w:t>.</w:t>
      </w:r>
      <w:r w:rsidR="000F0B19">
        <w:rPr>
          <w:rFonts w:ascii="XB Niloofar" w:hAnsi="XB Niloofar" w:cs="XB Niloofar" w:hint="cs"/>
          <w:color w:val="0B0B0F"/>
          <w:sz w:val="24"/>
          <w:szCs w:val="24"/>
          <w:shd w:val="clear" w:color="auto" w:fill="FFFFFF"/>
          <w:rtl/>
          <w:lang w:bidi="fa-IR"/>
        </w:rPr>
        <w:t xml:space="preserve"> طبق کلام خداوند باید بگوییم که</w:t>
      </w:r>
      <w:r w:rsidR="00365905">
        <w:rPr>
          <w:rFonts w:ascii="XB Niloofar" w:hAnsi="XB Niloofar" w:cs="XB Niloofar" w:hint="cs"/>
          <w:color w:val="0B0B0F"/>
          <w:sz w:val="24"/>
          <w:szCs w:val="24"/>
          <w:shd w:val="clear" w:color="auto" w:fill="FFFFFF"/>
          <w:rtl/>
          <w:lang w:bidi="fa-IR"/>
        </w:rPr>
        <w:t xml:space="preserve"> به</w:t>
      </w:r>
      <w:r w:rsidR="000F0B19">
        <w:rPr>
          <w:rFonts w:ascii="XB Niloofar" w:hAnsi="XB Niloofar" w:cs="XB Niloofar" w:hint="cs"/>
          <w:color w:val="0B0B0F"/>
          <w:sz w:val="24"/>
          <w:szCs w:val="24"/>
          <w:shd w:val="clear" w:color="auto" w:fill="FFFFFF"/>
          <w:rtl/>
          <w:lang w:bidi="fa-IR"/>
        </w:rPr>
        <w:t xml:space="preserve"> احتمال بسیار زیاد ایمان آن فرد قلبی نبوده است</w:t>
      </w:r>
      <w:r w:rsidR="0060549C">
        <w:rPr>
          <w:rFonts w:ascii="XB Niloofar" w:hAnsi="XB Niloofar" w:cs="XB Niloofar" w:hint="cs"/>
          <w:color w:val="0B0B0F"/>
          <w:sz w:val="24"/>
          <w:szCs w:val="24"/>
          <w:shd w:val="clear" w:color="auto" w:fill="FFFFFF"/>
          <w:rtl/>
          <w:lang w:bidi="fa-IR"/>
        </w:rPr>
        <w:t>؛</w:t>
      </w:r>
      <w:r w:rsidR="000F0B19">
        <w:rPr>
          <w:rFonts w:ascii="XB Niloofar" w:hAnsi="XB Niloofar" w:cs="XB Niloofar" w:hint="cs"/>
          <w:color w:val="0B0B0F"/>
          <w:sz w:val="24"/>
          <w:szCs w:val="24"/>
          <w:shd w:val="clear" w:color="auto" w:fill="FFFFFF"/>
          <w:rtl/>
          <w:lang w:bidi="fa-IR"/>
        </w:rPr>
        <w:t xml:space="preserve"> همچون یهودا اصغریوطی که سه سال با مسیح زندگی نمود و حتی مسیح او را برای انجام خدمات می‌فرستاد</w:t>
      </w:r>
      <w:r w:rsidR="00365905">
        <w:rPr>
          <w:rFonts w:ascii="XB Niloofar" w:hAnsi="XB Niloofar" w:cs="XB Niloofar" w:hint="cs"/>
          <w:color w:val="0B0B0F"/>
          <w:sz w:val="24"/>
          <w:szCs w:val="24"/>
          <w:shd w:val="clear" w:color="auto" w:fill="FFFFFF"/>
          <w:rtl/>
          <w:lang w:bidi="fa-IR"/>
        </w:rPr>
        <w:t>،</w:t>
      </w:r>
      <w:r w:rsidR="000F0B19">
        <w:rPr>
          <w:rFonts w:ascii="XB Niloofar" w:hAnsi="XB Niloofar" w:cs="XB Niloofar" w:hint="cs"/>
          <w:color w:val="0B0B0F"/>
          <w:sz w:val="24"/>
          <w:szCs w:val="24"/>
          <w:shd w:val="clear" w:color="auto" w:fill="FFFFFF"/>
          <w:rtl/>
          <w:lang w:bidi="fa-IR"/>
        </w:rPr>
        <w:t xml:space="preserve"> اما در نهایت در کلام خداوند می‌بینیم که او ایمان حقیقی به عیسی مسیح نداشت و مسیح را به چند سکه می‌فروشد.</w:t>
      </w:r>
    </w:p>
    <w:p w14:paraId="4B604783" w14:textId="77777777" w:rsidR="00355CBA" w:rsidRDefault="000F0B19" w:rsidP="000F0B19">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در مقابل باید به این موضوع توجه داشته باشم که افرادی هم وجود دارند که به مسیح ایمان دارند اما تعلیم مناسب</w:t>
      </w:r>
      <w:r w:rsidR="00355CBA">
        <w:rPr>
          <w:rFonts w:ascii="XB Niloofar" w:hAnsi="XB Niloofar" w:cs="XB Niloofar" w:hint="cs"/>
          <w:color w:val="0B0B0F"/>
          <w:sz w:val="24"/>
          <w:szCs w:val="24"/>
          <w:shd w:val="clear" w:color="auto" w:fill="FFFFFF"/>
          <w:rtl/>
          <w:lang w:bidi="fa-IR"/>
        </w:rPr>
        <w:t xml:space="preserve"> به آنها داده نشده است و به احتمال بسیار زیاد رشدی در </w:t>
      </w:r>
      <w:r w:rsidR="0060549C">
        <w:rPr>
          <w:rFonts w:ascii="XB Niloofar" w:hAnsi="XB Niloofar" w:cs="XB Niloofar" w:hint="cs"/>
          <w:color w:val="0B0B0F"/>
          <w:sz w:val="24"/>
          <w:szCs w:val="24"/>
          <w:shd w:val="clear" w:color="auto" w:fill="FFFFFF"/>
          <w:rtl/>
          <w:lang w:bidi="fa-IR"/>
        </w:rPr>
        <w:t>آنها</w:t>
      </w:r>
      <w:r w:rsidR="00355CBA">
        <w:rPr>
          <w:rFonts w:ascii="XB Niloofar" w:hAnsi="XB Niloofar" w:cs="XB Niloofar" w:hint="cs"/>
          <w:color w:val="0B0B0F"/>
          <w:sz w:val="24"/>
          <w:szCs w:val="24"/>
          <w:shd w:val="clear" w:color="auto" w:fill="FFFFFF"/>
          <w:rtl/>
          <w:lang w:bidi="fa-IR"/>
        </w:rPr>
        <w:t xml:space="preserve"> به وجود نخواهد آمد</w:t>
      </w:r>
      <w:r w:rsidR="0060549C">
        <w:rPr>
          <w:rFonts w:ascii="XB Niloofar" w:hAnsi="XB Niloofar" w:cs="XB Niloofar" w:hint="cs"/>
          <w:color w:val="0B0B0F"/>
          <w:sz w:val="24"/>
          <w:szCs w:val="24"/>
          <w:shd w:val="clear" w:color="auto" w:fill="FFFFFF"/>
          <w:rtl/>
          <w:lang w:bidi="fa-IR"/>
        </w:rPr>
        <w:t>.</w:t>
      </w:r>
      <w:r w:rsidR="00355CBA">
        <w:rPr>
          <w:rFonts w:ascii="XB Niloofar" w:hAnsi="XB Niloofar" w:cs="XB Niloofar" w:hint="cs"/>
          <w:color w:val="0B0B0F"/>
          <w:sz w:val="24"/>
          <w:szCs w:val="24"/>
          <w:shd w:val="clear" w:color="auto" w:fill="FFFFFF"/>
          <w:rtl/>
          <w:lang w:bidi="fa-IR"/>
        </w:rPr>
        <w:t xml:space="preserve"> سوال اینجاست ک</w:t>
      </w:r>
      <w:r w:rsidR="0060549C">
        <w:rPr>
          <w:rFonts w:ascii="XB Niloofar" w:hAnsi="XB Niloofar" w:cs="XB Niloofar" w:hint="cs"/>
          <w:color w:val="0B0B0F"/>
          <w:sz w:val="24"/>
          <w:szCs w:val="24"/>
          <w:shd w:val="clear" w:color="auto" w:fill="FFFFFF"/>
          <w:rtl/>
          <w:lang w:bidi="fa-IR"/>
        </w:rPr>
        <w:t>ه</w:t>
      </w:r>
      <w:r w:rsidR="00355CBA">
        <w:rPr>
          <w:rFonts w:ascii="XB Niloofar" w:hAnsi="XB Niloofar" w:cs="XB Niloofar" w:hint="cs"/>
          <w:color w:val="0B0B0F"/>
          <w:sz w:val="24"/>
          <w:szCs w:val="24"/>
          <w:shd w:val="clear" w:color="auto" w:fill="FFFFFF"/>
          <w:rtl/>
          <w:lang w:bidi="fa-IR"/>
        </w:rPr>
        <w:t xml:space="preserve"> آیا این شخص به ملکوت وارد می‌شو</w:t>
      </w:r>
      <w:r w:rsidR="00365905">
        <w:rPr>
          <w:rFonts w:ascii="XB Niloofar" w:hAnsi="XB Niloofar" w:cs="XB Niloofar" w:hint="cs"/>
          <w:color w:val="0B0B0F"/>
          <w:sz w:val="24"/>
          <w:szCs w:val="24"/>
          <w:shd w:val="clear" w:color="auto" w:fill="FFFFFF"/>
          <w:rtl/>
          <w:lang w:bidi="fa-IR"/>
        </w:rPr>
        <w:t>ن</w:t>
      </w:r>
      <w:r w:rsidR="00355CBA">
        <w:rPr>
          <w:rFonts w:ascii="XB Niloofar" w:hAnsi="XB Niloofar" w:cs="XB Niloofar" w:hint="cs"/>
          <w:color w:val="0B0B0F"/>
          <w:sz w:val="24"/>
          <w:szCs w:val="24"/>
          <w:shd w:val="clear" w:color="auto" w:fill="FFFFFF"/>
          <w:rtl/>
          <w:lang w:bidi="fa-IR"/>
        </w:rPr>
        <w:t>د یا خیر؟</w:t>
      </w:r>
    </w:p>
    <w:p w14:paraId="47A4539E" w14:textId="77777777" w:rsidR="00355CBA" w:rsidRDefault="00355CBA" w:rsidP="00355CBA">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در پاسخ باید بگوییم بله</w:t>
      </w:r>
      <w:r w:rsidR="0060549C">
        <w:rPr>
          <w:rFonts w:ascii="XB Niloofar" w:hAnsi="XB Niloofar" w:cs="XB Niloofar" w:hint="cs"/>
          <w:color w:val="0B0B0F"/>
          <w:sz w:val="24"/>
          <w:szCs w:val="24"/>
          <w:shd w:val="clear" w:color="auto" w:fill="FFFFFF"/>
          <w:rtl/>
          <w:lang w:bidi="fa-IR"/>
        </w:rPr>
        <w:t>،</w:t>
      </w:r>
      <w:r>
        <w:rPr>
          <w:rFonts w:ascii="XB Niloofar" w:hAnsi="XB Niloofar" w:cs="XB Niloofar" w:hint="cs"/>
          <w:color w:val="0B0B0F"/>
          <w:sz w:val="24"/>
          <w:szCs w:val="24"/>
          <w:shd w:val="clear" w:color="auto" w:fill="FFFFFF"/>
          <w:rtl/>
          <w:lang w:bidi="fa-IR"/>
        </w:rPr>
        <w:t xml:space="preserve"> حتماً ا</w:t>
      </w:r>
      <w:r w:rsidR="00365905">
        <w:rPr>
          <w:rFonts w:ascii="XB Niloofar" w:hAnsi="XB Niloofar" w:cs="XB Niloofar" w:hint="cs"/>
          <w:color w:val="0B0B0F"/>
          <w:sz w:val="24"/>
          <w:szCs w:val="24"/>
          <w:shd w:val="clear" w:color="auto" w:fill="FFFFFF"/>
          <w:rtl/>
          <w:lang w:bidi="fa-IR"/>
        </w:rPr>
        <w:t>ینگونه افراد</w:t>
      </w:r>
      <w:r>
        <w:rPr>
          <w:rFonts w:ascii="XB Niloofar" w:hAnsi="XB Niloofar" w:cs="XB Niloofar" w:hint="cs"/>
          <w:color w:val="0B0B0F"/>
          <w:sz w:val="24"/>
          <w:szCs w:val="24"/>
          <w:shd w:val="clear" w:color="auto" w:fill="FFFFFF"/>
          <w:rtl/>
          <w:lang w:bidi="fa-IR"/>
        </w:rPr>
        <w:t xml:space="preserve"> وارد ملکوت </w:t>
      </w:r>
      <w:r w:rsidR="00365905">
        <w:rPr>
          <w:rFonts w:ascii="XB Niloofar" w:hAnsi="XB Niloofar" w:cs="XB Niloofar" w:hint="cs"/>
          <w:color w:val="0B0B0F"/>
          <w:sz w:val="24"/>
          <w:szCs w:val="24"/>
          <w:shd w:val="clear" w:color="auto" w:fill="FFFFFF"/>
          <w:rtl/>
          <w:lang w:bidi="fa-IR"/>
        </w:rPr>
        <w:t xml:space="preserve">خداوند </w:t>
      </w:r>
      <w:r>
        <w:rPr>
          <w:rFonts w:ascii="XB Niloofar" w:hAnsi="XB Niloofar" w:cs="XB Niloofar" w:hint="cs"/>
          <w:color w:val="0B0B0F"/>
          <w:sz w:val="24"/>
          <w:szCs w:val="24"/>
          <w:shd w:val="clear" w:color="auto" w:fill="FFFFFF"/>
          <w:rtl/>
          <w:lang w:bidi="fa-IR"/>
        </w:rPr>
        <w:t>خواه</w:t>
      </w:r>
      <w:r w:rsidR="00365905">
        <w:rPr>
          <w:rFonts w:ascii="XB Niloofar" w:hAnsi="XB Niloofar" w:cs="XB Niloofar" w:hint="cs"/>
          <w:color w:val="0B0B0F"/>
          <w:sz w:val="24"/>
          <w:szCs w:val="24"/>
          <w:shd w:val="clear" w:color="auto" w:fill="FFFFFF"/>
          <w:rtl/>
          <w:lang w:bidi="fa-IR"/>
        </w:rPr>
        <w:t>ن</w:t>
      </w:r>
      <w:r>
        <w:rPr>
          <w:rFonts w:ascii="XB Niloofar" w:hAnsi="XB Niloofar" w:cs="XB Niloofar" w:hint="cs"/>
          <w:color w:val="0B0B0F"/>
          <w:sz w:val="24"/>
          <w:szCs w:val="24"/>
          <w:shd w:val="clear" w:color="auto" w:fill="FFFFFF"/>
          <w:rtl/>
          <w:lang w:bidi="fa-IR"/>
        </w:rPr>
        <w:t>د شد و برای اثبات آن می‌توانیم بر این آیات اشاره نم</w:t>
      </w:r>
      <w:r w:rsidR="00365905">
        <w:rPr>
          <w:rFonts w:ascii="XB Niloofar" w:hAnsi="XB Niloofar" w:cs="XB Niloofar" w:hint="cs"/>
          <w:color w:val="0B0B0F"/>
          <w:sz w:val="24"/>
          <w:szCs w:val="24"/>
          <w:shd w:val="clear" w:color="auto" w:fill="FFFFFF"/>
          <w:rtl/>
          <w:lang w:bidi="fa-IR"/>
        </w:rPr>
        <w:t>اییم</w:t>
      </w:r>
      <w:r>
        <w:rPr>
          <w:rFonts w:ascii="XB Niloofar" w:hAnsi="XB Niloofar" w:cs="XB Niloofar" w:hint="cs"/>
          <w:color w:val="0B0B0F"/>
          <w:sz w:val="24"/>
          <w:szCs w:val="24"/>
          <w:shd w:val="clear" w:color="auto" w:fill="FFFFFF"/>
          <w:rtl/>
          <w:lang w:bidi="fa-IR"/>
        </w:rPr>
        <w:t>.</w:t>
      </w:r>
    </w:p>
    <w:p w14:paraId="0628A4E0" w14:textId="77777777" w:rsidR="00355CBA" w:rsidRDefault="00355CBA" w:rsidP="00355CBA">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پولس رسول در رومیان ۱۰: ۹-۱۰ می‌گوید:</w:t>
      </w:r>
    </w:p>
    <w:p w14:paraId="6049DBFF" w14:textId="77777777" w:rsidR="00355CBA" w:rsidRPr="00355CBA" w:rsidRDefault="00355CBA" w:rsidP="00355CBA">
      <w:pPr>
        <w:bidi/>
        <w:jc w:val="center"/>
        <w:rPr>
          <w:rFonts w:ascii="XB Zar" w:hAnsi="XB Zar" w:cs="XB Zar"/>
          <w:b/>
          <w:bCs/>
        </w:rPr>
      </w:pPr>
      <w:r w:rsidRPr="00355CBA">
        <w:rPr>
          <w:rFonts w:ascii="XB Zar" w:hAnsi="XB Zar" w:cs="XB Zar" w:hint="cs"/>
          <w:b/>
          <w:bCs/>
          <w:color w:val="0B0B0F"/>
          <w:shd w:val="clear" w:color="auto" w:fill="FFFFFF"/>
          <w:rtl/>
        </w:rPr>
        <w:t>«</w:t>
      </w:r>
      <w:r w:rsidRPr="00355CBA">
        <w:rPr>
          <w:rFonts w:ascii="XB Zar" w:hAnsi="XB Zar" w:cs="XB Zar"/>
          <w:b/>
          <w:bCs/>
          <w:color w:val="0B0B0F"/>
          <w:shd w:val="clear" w:color="auto" w:fill="FFFFFF"/>
          <w:rtl/>
        </w:rPr>
        <w:t>زیرا اگر به زبان خود عیسی خداوند را اعتراف کنی و د</w:t>
      </w:r>
      <w:r w:rsidRPr="00355CBA">
        <w:rPr>
          <w:rFonts w:ascii="XB Zar" w:hAnsi="XB Zar" w:cs="XB Zar" w:hint="cs"/>
          <w:b/>
          <w:bCs/>
          <w:color w:val="0B0B0F"/>
          <w:shd w:val="clear" w:color="auto" w:fill="FFFFFF"/>
          <w:rtl/>
        </w:rPr>
        <w:t xml:space="preserve">ر </w:t>
      </w:r>
      <w:r w:rsidRPr="00355CBA">
        <w:rPr>
          <w:rFonts w:ascii="XB Zar" w:hAnsi="XB Zar" w:cs="XB Zar"/>
          <w:b/>
          <w:bCs/>
          <w:color w:val="0B0B0F"/>
          <w:shd w:val="clear" w:color="auto" w:fill="FFFFFF"/>
          <w:rtl/>
        </w:rPr>
        <w:t>دل خود ایمان آوری که خدا او را از مردگان برخیزانید، نجات خواهی یافت</w:t>
      </w:r>
      <w:r w:rsidRPr="00355CBA">
        <w:rPr>
          <w:rFonts w:ascii="XB Zar" w:hAnsi="XB Zar" w:cs="XB Zar" w:hint="cs"/>
          <w:b/>
          <w:bCs/>
          <w:color w:val="0B0B0F"/>
          <w:shd w:val="clear" w:color="auto" w:fill="FFFFFF"/>
          <w:rtl/>
        </w:rPr>
        <w:t xml:space="preserve">. </w:t>
      </w:r>
      <w:r w:rsidRPr="00355CBA">
        <w:rPr>
          <w:rFonts w:ascii="XB Zar" w:hAnsi="XB Zar" w:cs="XB Zar"/>
          <w:b/>
          <w:bCs/>
          <w:color w:val="0B0B0F"/>
          <w:shd w:val="clear" w:color="auto" w:fill="FFFFFF"/>
          <w:rtl/>
        </w:rPr>
        <w:t>چونکه به دل ایمان آورده می‌شود برای عدالت و به زبان اعتراف می‌شود ب</w:t>
      </w:r>
      <w:r w:rsidRPr="00355CBA">
        <w:rPr>
          <w:rFonts w:ascii="XB Zar" w:hAnsi="XB Zar" w:cs="XB Zar" w:hint="cs"/>
          <w:b/>
          <w:bCs/>
          <w:color w:val="0B0B0F"/>
          <w:shd w:val="clear" w:color="auto" w:fill="FFFFFF"/>
          <w:rtl/>
        </w:rPr>
        <w:t>رای</w:t>
      </w:r>
      <w:r w:rsidRPr="00355CBA">
        <w:rPr>
          <w:rFonts w:ascii="XB Zar" w:hAnsi="XB Zar" w:cs="XB Zar"/>
          <w:b/>
          <w:bCs/>
          <w:color w:val="0B0B0F"/>
          <w:shd w:val="clear" w:color="auto" w:fill="FFFFFF"/>
          <w:rtl/>
        </w:rPr>
        <w:t xml:space="preserve"> نجا</w:t>
      </w:r>
      <w:r w:rsidRPr="00355CBA">
        <w:rPr>
          <w:rFonts w:ascii="XB Zar" w:hAnsi="XB Zar" w:cs="XB Zar" w:hint="cs"/>
          <w:b/>
          <w:bCs/>
          <w:color w:val="0B0B0F"/>
          <w:shd w:val="clear" w:color="auto" w:fill="FFFFFF"/>
          <w:rtl/>
        </w:rPr>
        <w:t>ت.»</w:t>
      </w:r>
    </w:p>
    <w:p w14:paraId="0C89AF70" w14:textId="77777777" w:rsidR="008E6FEA" w:rsidRDefault="000F0B19" w:rsidP="00355CBA">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lastRenderedPageBreak/>
        <w:t xml:space="preserve"> </w:t>
      </w:r>
      <w:r w:rsidR="0060549C">
        <w:rPr>
          <w:rFonts w:ascii="XB Niloofar" w:hAnsi="XB Niloofar" w:cs="XB Niloofar"/>
          <w:color w:val="0B0B0F"/>
          <w:sz w:val="24"/>
          <w:szCs w:val="24"/>
          <w:shd w:val="clear" w:color="auto" w:fill="FFFFFF"/>
          <w:rtl/>
          <w:lang w:bidi="fa-IR"/>
        </w:rPr>
        <w:tab/>
      </w:r>
      <w:r w:rsidR="00355CBA">
        <w:rPr>
          <w:rFonts w:ascii="XB Niloofar" w:hAnsi="XB Niloofar" w:cs="XB Niloofar" w:hint="cs"/>
          <w:color w:val="0B0B0F"/>
          <w:sz w:val="24"/>
          <w:szCs w:val="24"/>
          <w:shd w:val="clear" w:color="auto" w:fill="FFFFFF"/>
          <w:rtl/>
          <w:lang w:bidi="fa-IR"/>
        </w:rPr>
        <w:t>پولس در این متن ایمان حقیقی را زمانی می‌داند که شخص در قلب خود نیز آن را باور دارد</w:t>
      </w:r>
      <w:r w:rsidR="008E6FEA">
        <w:rPr>
          <w:rFonts w:ascii="XB Niloofar" w:hAnsi="XB Niloofar" w:cs="XB Niloofar" w:hint="cs"/>
          <w:color w:val="0B0B0F"/>
          <w:sz w:val="24"/>
          <w:szCs w:val="24"/>
          <w:shd w:val="clear" w:color="auto" w:fill="FFFFFF"/>
          <w:rtl/>
          <w:lang w:bidi="fa-IR"/>
        </w:rPr>
        <w:t xml:space="preserve"> و</w:t>
      </w:r>
      <w:r w:rsidR="00355CBA">
        <w:rPr>
          <w:rFonts w:ascii="XB Niloofar" w:hAnsi="XB Niloofar" w:cs="XB Niloofar" w:hint="cs"/>
          <w:color w:val="0B0B0F"/>
          <w:sz w:val="24"/>
          <w:szCs w:val="24"/>
          <w:shd w:val="clear" w:color="auto" w:fill="FFFFFF"/>
          <w:rtl/>
          <w:lang w:bidi="fa-IR"/>
        </w:rPr>
        <w:t xml:space="preserve"> آن </w:t>
      </w:r>
      <w:r w:rsidR="008E6FEA">
        <w:rPr>
          <w:rFonts w:ascii="XB Niloofar" w:hAnsi="XB Niloofar" w:cs="XB Niloofar" w:hint="cs"/>
          <w:color w:val="0B0B0F"/>
          <w:sz w:val="24"/>
          <w:szCs w:val="24"/>
          <w:shd w:val="clear" w:color="auto" w:fill="FFFFFF"/>
          <w:rtl/>
          <w:lang w:bidi="fa-IR"/>
        </w:rPr>
        <w:t xml:space="preserve">باور و ایمان </w:t>
      </w:r>
      <w:r w:rsidR="00355CBA">
        <w:rPr>
          <w:rFonts w:ascii="XB Niloofar" w:hAnsi="XB Niloofar" w:cs="XB Niloofar" w:hint="cs"/>
          <w:color w:val="0B0B0F"/>
          <w:sz w:val="24"/>
          <w:szCs w:val="24"/>
          <w:shd w:val="clear" w:color="auto" w:fill="FFFFFF"/>
          <w:rtl/>
          <w:lang w:bidi="fa-IR"/>
        </w:rPr>
        <w:t xml:space="preserve">را به زبان خود </w:t>
      </w:r>
      <w:r w:rsidR="008E6FEA">
        <w:rPr>
          <w:rFonts w:ascii="XB Niloofar" w:hAnsi="XB Niloofar" w:cs="XB Niloofar" w:hint="cs"/>
          <w:color w:val="0B0B0F"/>
          <w:sz w:val="24"/>
          <w:szCs w:val="24"/>
          <w:shd w:val="clear" w:color="auto" w:fill="FFFFFF"/>
          <w:rtl/>
          <w:lang w:bidi="fa-IR"/>
        </w:rPr>
        <w:t xml:space="preserve">نیز </w:t>
      </w:r>
      <w:r w:rsidR="00355CBA">
        <w:rPr>
          <w:rFonts w:ascii="XB Niloofar" w:hAnsi="XB Niloofar" w:cs="XB Niloofar" w:hint="cs"/>
          <w:color w:val="0B0B0F"/>
          <w:sz w:val="24"/>
          <w:szCs w:val="24"/>
          <w:shd w:val="clear" w:color="auto" w:fill="FFFFFF"/>
          <w:rtl/>
          <w:lang w:bidi="fa-IR"/>
        </w:rPr>
        <w:t>اقرار می‌نماید</w:t>
      </w:r>
      <w:r w:rsidR="00365905">
        <w:rPr>
          <w:rFonts w:ascii="XB Niloofar" w:hAnsi="XB Niloofar" w:cs="XB Niloofar" w:hint="cs"/>
          <w:color w:val="0B0B0F"/>
          <w:sz w:val="24"/>
          <w:szCs w:val="24"/>
          <w:shd w:val="clear" w:color="auto" w:fill="FFFFFF"/>
          <w:rtl/>
          <w:lang w:bidi="fa-IR"/>
        </w:rPr>
        <w:t>.</w:t>
      </w:r>
      <w:r w:rsidR="008E6FEA">
        <w:rPr>
          <w:rFonts w:ascii="XB Niloofar" w:hAnsi="XB Niloofar" w:cs="XB Niloofar" w:hint="cs"/>
          <w:color w:val="0B0B0F"/>
          <w:sz w:val="24"/>
          <w:szCs w:val="24"/>
          <w:shd w:val="clear" w:color="auto" w:fill="FFFFFF"/>
          <w:rtl/>
          <w:lang w:bidi="fa-IR"/>
        </w:rPr>
        <w:t xml:space="preserve"> </w:t>
      </w:r>
      <w:r w:rsidR="00365905">
        <w:rPr>
          <w:rFonts w:ascii="XB Niloofar" w:hAnsi="XB Niloofar" w:cs="XB Niloofar" w:hint="cs"/>
          <w:color w:val="0B0B0F"/>
          <w:sz w:val="24"/>
          <w:szCs w:val="24"/>
          <w:shd w:val="clear" w:color="auto" w:fill="FFFFFF"/>
          <w:rtl/>
          <w:lang w:bidi="fa-IR"/>
        </w:rPr>
        <w:t>پولس رسول دائماً بر این موضوع تأکید می‌نمود که اعمال شخص باعث نجات نخواهد شد و ایمان قلبی انسان به عیسی مسیح سبب می‌گردد تا در مقابل خداوند عادل شمرده شود.</w:t>
      </w:r>
    </w:p>
    <w:p w14:paraId="191C2173" w14:textId="77777777" w:rsidR="008E6FEA" w:rsidRDefault="008E6FEA" w:rsidP="008E6FEA">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همچنین در انجیل یوحنا ۳: ۱۶ آمده است:</w:t>
      </w:r>
    </w:p>
    <w:p w14:paraId="673BF05F" w14:textId="77777777" w:rsidR="008E6FEA" w:rsidRPr="008E6FEA" w:rsidRDefault="008E6FEA" w:rsidP="008E6FEA">
      <w:pPr>
        <w:bidi/>
        <w:jc w:val="center"/>
        <w:rPr>
          <w:rFonts w:ascii="XB Zar" w:hAnsi="XB Zar" w:cs="XB Zar"/>
          <w:b/>
          <w:bCs/>
        </w:rPr>
      </w:pPr>
      <w:r w:rsidRPr="008E6FEA">
        <w:rPr>
          <w:rFonts w:ascii="XB Zar" w:hAnsi="XB Zar" w:cs="XB Zar" w:hint="cs"/>
          <w:b/>
          <w:bCs/>
          <w:color w:val="0B0B0F"/>
          <w:shd w:val="clear" w:color="auto" w:fill="FFFFFF"/>
          <w:rtl/>
        </w:rPr>
        <w:t>«</w:t>
      </w:r>
      <w:r w:rsidRPr="008E6FEA">
        <w:rPr>
          <w:rFonts w:ascii="XB Zar" w:hAnsi="XB Zar" w:cs="XB Zar"/>
          <w:b/>
          <w:bCs/>
          <w:color w:val="0B0B0F"/>
          <w:shd w:val="clear" w:color="auto" w:fill="FFFFFF"/>
          <w:rtl/>
        </w:rPr>
        <w:t>زیرا خدا جهان را اینقدر محبت نمود که پسر یگانه خود را داد تا هر که بر او ایمان آورد، هلاک نگردد بلکه حیات جاودانی یابد</w:t>
      </w:r>
      <w:r w:rsidRPr="008E6FEA">
        <w:rPr>
          <w:rFonts w:ascii="XB Zar" w:hAnsi="XB Zar" w:cs="XB Zar" w:hint="cs"/>
          <w:b/>
          <w:bCs/>
          <w:color w:val="0B0B0F"/>
          <w:shd w:val="clear" w:color="auto" w:fill="FFFFFF"/>
          <w:rtl/>
        </w:rPr>
        <w:t>.»</w:t>
      </w:r>
    </w:p>
    <w:p w14:paraId="0181642D" w14:textId="77777777" w:rsidR="00A71774" w:rsidRDefault="00355CBA" w:rsidP="006A65EC">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 xml:space="preserve"> </w:t>
      </w:r>
      <w:r w:rsidR="008E6FEA">
        <w:rPr>
          <w:rFonts w:ascii="XB Niloofar" w:hAnsi="XB Niloofar" w:cs="XB Niloofar" w:hint="cs"/>
          <w:color w:val="0B0B0F"/>
          <w:sz w:val="24"/>
          <w:szCs w:val="24"/>
          <w:shd w:val="clear" w:color="auto" w:fill="FFFFFF"/>
          <w:rtl/>
          <w:lang w:bidi="fa-IR"/>
        </w:rPr>
        <w:t xml:space="preserve">شخص ایماندار </w:t>
      </w:r>
      <w:r w:rsidR="006A65EC">
        <w:rPr>
          <w:rFonts w:ascii="XB Niloofar" w:hAnsi="XB Niloofar" w:cs="XB Niloofar" w:hint="cs"/>
          <w:color w:val="0B0B0F"/>
          <w:sz w:val="24"/>
          <w:szCs w:val="24"/>
          <w:shd w:val="clear" w:color="auto" w:fill="FFFFFF"/>
          <w:rtl/>
          <w:lang w:bidi="fa-IR"/>
        </w:rPr>
        <w:t>زمانی</w:t>
      </w:r>
      <w:r w:rsidR="008E6FEA">
        <w:rPr>
          <w:rFonts w:ascii="XB Niloofar" w:hAnsi="XB Niloofar" w:cs="XB Niloofar" w:hint="cs"/>
          <w:color w:val="0B0B0F"/>
          <w:sz w:val="24"/>
          <w:szCs w:val="24"/>
          <w:shd w:val="clear" w:color="auto" w:fill="FFFFFF"/>
          <w:rtl/>
          <w:lang w:bidi="fa-IR"/>
        </w:rPr>
        <w:t xml:space="preserve"> که مسیح را به عنوان منجی خود قبول </w:t>
      </w:r>
      <w:r w:rsidR="006A65EC">
        <w:rPr>
          <w:rFonts w:ascii="XB Niloofar" w:hAnsi="XB Niloofar" w:cs="XB Niloofar" w:hint="cs"/>
          <w:color w:val="0B0B0F"/>
          <w:sz w:val="24"/>
          <w:szCs w:val="24"/>
          <w:shd w:val="clear" w:color="auto" w:fill="FFFFFF"/>
          <w:rtl/>
          <w:lang w:bidi="fa-IR"/>
        </w:rPr>
        <w:t xml:space="preserve">کند </w:t>
      </w:r>
      <w:r w:rsidR="008E6FEA">
        <w:rPr>
          <w:rFonts w:ascii="XB Niloofar" w:hAnsi="XB Niloofar" w:cs="XB Niloofar" w:hint="cs"/>
          <w:color w:val="0B0B0F"/>
          <w:sz w:val="24"/>
          <w:szCs w:val="24"/>
          <w:shd w:val="clear" w:color="auto" w:fill="FFFFFF"/>
          <w:rtl/>
          <w:lang w:bidi="fa-IR"/>
        </w:rPr>
        <w:t>و بر این که راهی به غیر از عیسی مسیح برای رسیدن به حیات ابدی و</w:t>
      </w:r>
      <w:r w:rsidR="0060549C">
        <w:rPr>
          <w:rFonts w:ascii="XB Niloofar" w:hAnsi="XB Niloofar" w:cs="XB Niloofar" w:hint="cs"/>
          <w:color w:val="0B0B0F"/>
          <w:sz w:val="24"/>
          <w:szCs w:val="24"/>
          <w:shd w:val="clear" w:color="auto" w:fill="FFFFFF"/>
          <w:rtl/>
          <w:lang w:bidi="fa-IR"/>
        </w:rPr>
        <w:t xml:space="preserve"> </w:t>
      </w:r>
      <w:r w:rsidR="008E6FEA">
        <w:rPr>
          <w:rFonts w:ascii="XB Niloofar" w:hAnsi="XB Niloofar" w:cs="XB Niloofar" w:hint="cs"/>
          <w:color w:val="0B0B0F"/>
          <w:sz w:val="24"/>
          <w:szCs w:val="24"/>
          <w:shd w:val="clear" w:color="auto" w:fill="FFFFFF"/>
          <w:rtl/>
          <w:lang w:bidi="fa-IR"/>
        </w:rPr>
        <w:t>ملکوت خداوند وجود ندارد</w:t>
      </w:r>
      <w:r w:rsidR="0060549C">
        <w:rPr>
          <w:rFonts w:ascii="XB Niloofar" w:hAnsi="XB Niloofar" w:cs="XB Niloofar" w:hint="cs"/>
          <w:color w:val="0B0B0F"/>
          <w:sz w:val="24"/>
          <w:szCs w:val="24"/>
          <w:shd w:val="clear" w:color="auto" w:fill="FFFFFF"/>
          <w:rtl/>
          <w:lang w:bidi="fa-IR"/>
        </w:rPr>
        <w:t>،</w:t>
      </w:r>
      <w:r w:rsidR="008E6FEA">
        <w:rPr>
          <w:rFonts w:ascii="XB Niloofar" w:hAnsi="XB Niloofar" w:cs="XB Niloofar" w:hint="cs"/>
          <w:color w:val="0B0B0F"/>
          <w:sz w:val="24"/>
          <w:szCs w:val="24"/>
          <w:shd w:val="clear" w:color="auto" w:fill="FFFFFF"/>
          <w:rtl/>
          <w:lang w:bidi="fa-IR"/>
        </w:rPr>
        <w:t xml:space="preserve"> </w:t>
      </w:r>
      <w:r w:rsidR="0060549C">
        <w:rPr>
          <w:rFonts w:ascii="XB Niloofar" w:hAnsi="XB Niloofar" w:cs="XB Niloofar" w:hint="cs"/>
          <w:color w:val="0B0B0F"/>
          <w:sz w:val="24"/>
          <w:szCs w:val="24"/>
          <w:shd w:val="clear" w:color="auto" w:fill="FFFFFF"/>
          <w:rtl/>
          <w:lang w:bidi="fa-IR"/>
        </w:rPr>
        <w:t>اعتماد دا</w:t>
      </w:r>
      <w:r w:rsidR="006A65EC">
        <w:rPr>
          <w:rFonts w:ascii="XB Niloofar" w:hAnsi="XB Niloofar" w:cs="XB Niloofar" w:hint="cs"/>
          <w:color w:val="0B0B0F"/>
          <w:sz w:val="24"/>
          <w:szCs w:val="24"/>
          <w:shd w:val="clear" w:color="auto" w:fill="FFFFFF"/>
          <w:rtl/>
          <w:lang w:bidi="fa-IR"/>
        </w:rPr>
        <w:t>شته باشد</w:t>
      </w:r>
      <w:r w:rsidR="0060549C">
        <w:rPr>
          <w:rFonts w:ascii="XB Niloofar" w:hAnsi="XB Niloofar" w:cs="XB Niloofar" w:hint="cs"/>
          <w:color w:val="0B0B0F"/>
          <w:sz w:val="24"/>
          <w:szCs w:val="24"/>
          <w:shd w:val="clear" w:color="auto" w:fill="FFFFFF"/>
          <w:rtl/>
          <w:lang w:bidi="fa-IR"/>
        </w:rPr>
        <w:t>؛</w:t>
      </w:r>
      <w:r w:rsidR="008E6FEA">
        <w:rPr>
          <w:rFonts w:ascii="XB Niloofar" w:hAnsi="XB Niloofar" w:cs="XB Niloofar" w:hint="cs"/>
          <w:color w:val="0B0B0F"/>
          <w:sz w:val="24"/>
          <w:szCs w:val="24"/>
          <w:shd w:val="clear" w:color="auto" w:fill="FFFFFF"/>
          <w:rtl/>
          <w:lang w:bidi="fa-IR"/>
        </w:rPr>
        <w:t xml:space="preserve"> می‌توان گفت که این شخص از نو متولد گشته است.</w:t>
      </w:r>
      <w:r w:rsidR="006A65EC">
        <w:rPr>
          <w:rFonts w:ascii="XB Niloofar" w:hAnsi="XB Niloofar" w:cs="XB Niloofar" w:hint="cs"/>
          <w:color w:val="0B0B0F"/>
          <w:sz w:val="24"/>
          <w:szCs w:val="24"/>
          <w:shd w:val="clear" w:color="auto" w:fill="FFFFFF"/>
          <w:rtl/>
          <w:lang w:bidi="fa-IR"/>
        </w:rPr>
        <w:t xml:space="preserve"> </w:t>
      </w:r>
      <w:r w:rsidR="008E6FEA">
        <w:rPr>
          <w:rFonts w:ascii="XB Niloofar" w:hAnsi="XB Niloofar" w:cs="XB Niloofar" w:hint="cs"/>
          <w:color w:val="0B0B0F"/>
          <w:sz w:val="24"/>
          <w:szCs w:val="24"/>
          <w:shd w:val="clear" w:color="auto" w:fill="FFFFFF"/>
          <w:rtl/>
          <w:lang w:bidi="fa-IR"/>
        </w:rPr>
        <w:t>خداوند به دنبال ایجاد تغییر در قلب‌های ما می‌باشد و برای ایجاد این تغییر لازم است تا تمام وجود خود را به او بسپاریم</w:t>
      </w:r>
      <w:r w:rsidR="00A536C5">
        <w:rPr>
          <w:rFonts w:ascii="XB Niloofar" w:hAnsi="XB Niloofar" w:cs="XB Niloofar" w:hint="cs"/>
          <w:color w:val="0B0B0F"/>
          <w:sz w:val="24"/>
          <w:szCs w:val="24"/>
          <w:shd w:val="clear" w:color="auto" w:fill="FFFFFF"/>
          <w:rtl/>
          <w:lang w:bidi="fa-IR"/>
        </w:rPr>
        <w:t xml:space="preserve"> و اجازه دهیم تا خداوند قلب ما را به قلب خود متصل نماید.</w:t>
      </w:r>
    </w:p>
    <w:p w14:paraId="5BECC8E5" w14:textId="77777777" w:rsidR="00A536C5" w:rsidRDefault="00A536C5" w:rsidP="006A65EC">
      <w:pPr>
        <w:bidi/>
        <w:ind w:firstLine="720"/>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بین افرادی که تحت تعلیم کتاب مقدس قرار می‌گیرند اما رشد نمی‌کنند و در پی آن ثمری هم از آنها دیده نمی‌شود با اشخاصی که ثمر آنها پس از تعلیم به وفور دیده می‌شود تفاوت بسیاری وجود دارد</w:t>
      </w:r>
      <w:r w:rsidR="0060549C">
        <w:rPr>
          <w:rFonts w:ascii="XB Niloofar" w:hAnsi="XB Niloofar" w:cs="XB Niloofar" w:hint="cs"/>
          <w:color w:val="0B0B0F"/>
          <w:sz w:val="24"/>
          <w:szCs w:val="24"/>
          <w:shd w:val="clear" w:color="auto" w:fill="FFFFFF"/>
          <w:rtl/>
          <w:lang w:bidi="fa-IR"/>
        </w:rPr>
        <w:t>.</w:t>
      </w:r>
      <w:r>
        <w:rPr>
          <w:rFonts w:ascii="XB Niloofar" w:hAnsi="XB Niloofar" w:cs="XB Niloofar" w:hint="cs"/>
          <w:color w:val="0B0B0F"/>
          <w:sz w:val="24"/>
          <w:szCs w:val="24"/>
          <w:shd w:val="clear" w:color="auto" w:fill="FFFFFF"/>
          <w:rtl/>
          <w:lang w:bidi="fa-IR"/>
        </w:rPr>
        <w:t xml:space="preserve"> </w:t>
      </w:r>
      <w:r w:rsidR="0060549C">
        <w:rPr>
          <w:rFonts w:ascii="XB Niloofar" w:hAnsi="XB Niloofar" w:cs="XB Niloofar" w:hint="cs"/>
          <w:color w:val="0B0B0F"/>
          <w:sz w:val="24"/>
          <w:szCs w:val="24"/>
          <w:shd w:val="clear" w:color="auto" w:fill="FFFFFF"/>
          <w:rtl/>
          <w:lang w:bidi="fa-IR"/>
        </w:rPr>
        <w:t>اما</w:t>
      </w:r>
      <w:r>
        <w:rPr>
          <w:rFonts w:ascii="XB Niloofar" w:hAnsi="XB Niloofar" w:cs="XB Niloofar" w:hint="cs"/>
          <w:color w:val="0B0B0F"/>
          <w:sz w:val="24"/>
          <w:szCs w:val="24"/>
          <w:shd w:val="clear" w:color="auto" w:fill="FFFFFF"/>
          <w:rtl/>
          <w:lang w:bidi="fa-IR"/>
        </w:rPr>
        <w:t xml:space="preserve"> برای تشخیص این دو گروه </w:t>
      </w:r>
      <w:r w:rsidR="006A65EC">
        <w:rPr>
          <w:rFonts w:ascii="XB Niloofar" w:hAnsi="XB Niloofar" w:cs="XB Niloofar" w:hint="cs"/>
          <w:color w:val="0B0B0F"/>
          <w:sz w:val="24"/>
          <w:szCs w:val="24"/>
          <w:shd w:val="clear" w:color="auto" w:fill="FFFFFF"/>
          <w:rtl/>
          <w:lang w:bidi="fa-IR"/>
        </w:rPr>
        <w:t>نیازمند به گذشت زمان می‌باشیم.</w:t>
      </w:r>
    </w:p>
    <w:p w14:paraId="25E3DC06" w14:textId="77777777" w:rsidR="00A536C5" w:rsidRDefault="00A536C5" w:rsidP="00A536C5">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 xml:space="preserve">پولس رسول در آخرین سخنان خود زمانی که به انتهای عمر خود نزدیک می‌شود به </w:t>
      </w:r>
      <w:r w:rsidR="006A65EC">
        <w:rPr>
          <w:rFonts w:ascii="XB Niloofar" w:hAnsi="XB Niloofar" w:cs="XB Niloofar" w:hint="cs"/>
          <w:color w:val="0B0B0F"/>
          <w:sz w:val="24"/>
          <w:szCs w:val="24"/>
          <w:shd w:val="clear" w:color="auto" w:fill="FFFFFF"/>
          <w:rtl/>
          <w:lang w:bidi="fa-IR"/>
        </w:rPr>
        <w:t xml:space="preserve">شاگردش </w:t>
      </w:r>
      <w:r w:rsidR="00FF6042">
        <w:rPr>
          <w:rFonts w:ascii="XB Niloofar" w:hAnsi="XB Niloofar" w:cs="XB Niloofar" w:hint="cs"/>
          <w:color w:val="0B0B0F"/>
          <w:sz w:val="24"/>
          <w:szCs w:val="24"/>
          <w:shd w:val="clear" w:color="auto" w:fill="FFFFFF"/>
          <w:rtl/>
          <w:lang w:bidi="fa-IR"/>
        </w:rPr>
        <w:t>تیموتائوس می‌گوید:</w:t>
      </w:r>
    </w:p>
    <w:p w14:paraId="317CA786" w14:textId="77777777" w:rsidR="00FF6042" w:rsidRDefault="00FF6042" w:rsidP="00FF6042">
      <w:pPr>
        <w:bidi/>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رساله‌ی اول تیموتائوس ۵: ۲۱-۲۲</w:t>
      </w:r>
    </w:p>
    <w:p w14:paraId="16339540" w14:textId="77777777" w:rsidR="00FF6042" w:rsidRPr="00FF6042" w:rsidRDefault="00FF6042" w:rsidP="00FF6042">
      <w:pPr>
        <w:bidi/>
        <w:jc w:val="center"/>
        <w:rPr>
          <w:rFonts w:ascii="XB Zar" w:hAnsi="XB Zar" w:cs="XB Zar"/>
          <w:b/>
          <w:bCs/>
        </w:rPr>
      </w:pPr>
      <w:r w:rsidRPr="00FF6042">
        <w:rPr>
          <w:rFonts w:ascii="XB Zar" w:hAnsi="XB Zar" w:cs="XB Zar" w:hint="cs"/>
          <w:b/>
          <w:bCs/>
          <w:color w:val="0B0B0F"/>
          <w:shd w:val="clear" w:color="auto" w:fill="FFFFFF"/>
          <w:rtl/>
        </w:rPr>
        <w:t>«</w:t>
      </w:r>
      <w:r w:rsidRPr="00FF6042">
        <w:rPr>
          <w:rFonts w:ascii="XB Zar" w:hAnsi="XB Zar" w:cs="XB Zar"/>
          <w:b/>
          <w:bCs/>
          <w:color w:val="0B0B0F"/>
          <w:shd w:val="clear" w:color="auto" w:fill="FFFFFF"/>
          <w:rtl/>
        </w:rPr>
        <w:t>در حضور خدا و مسیح عیسی و فرشتگان برگزیده تو را قسم می‌دهم که این امور را بدون غرض نگاه داری و هیچ کاری از روی طرفداری مکن</w:t>
      </w:r>
      <w:r w:rsidRPr="00FF6042">
        <w:rPr>
          <w:rFonts w:ascii="XB Zar" w:hAnsi="XB Zar" w:cs="XB Zar" w:hint="cs"/>
          <w:b/>
          <w:bCs/>
          <w:color w:val="0B0B0F"/>
          <w:shd w:val="clear" w:color="auto" w:fill="FFFFFF"/>
          <w:rtl/>
        </w:rPr>
        <w:t xml:space="preserve">. </w:t>
      </w:r>
      <w:r w:rsidRPr="00FF6042">
        <w:rPr>
          <w:rFonts w:ascii="XB Zar" w:hAnsi="XB Zar" w:cs="XB Zar"/>
          <w:b/>
          <w:bCs/>
          <w:color w:val="0B0B0F"/>
          <w:shd w:val="clear" w:color="auto" w:fill="FFFFFF"/>
          <w:rtl/>
        </w:rPr>
        <w:t>و دستها به زودی بر هیچ کس مگذار و در گناهان دیگران شریک مشو بلکه خود را طاهر نگاه دار</w:t>
      </w:r>
      <w:r w:rsidRPr="00FF6042">
        <w:rPr>
          <w:rFonts w:ascii="XB Zar" w:hAnsi="XB Zar" w:cs="XB Zar" w:hint="cs"/>
          <w:b/>
          <w:bCs/>
          <w:color w:val="0B0B0F"/>
          <w:shd w:val="clear" w:color="auto" w:fill="FFFFFF"/>
          <w:rtl/>
        </w:rPr>
        <w:t>.»</w:t>
      </w:r>
    </w:p>
    <w:p w14:paraId="53F17C5C" w14:textId="77777777" w:rsidR="00FF6042" w:rsidRDefault="00FF6042" w:rsidP="0060549C">
      <w:pPr>
        <w:bidi/>
        <w:ind w:firstLine="720"/>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همانطور که مشاهده می‌نمایید پولس</w:t>
      </w:r>
      <w:r w:rsidR="006A65EC">
        <w:rPr>
          <w:rFonts w:ascii="XB Niloofar" w:hAnsi="XB Niloofar" w:cs="XB Niloofar" w:hint="cs"/>
          <w:color w:val="0B0B0F"/>
          <w:sz w:val="24"/>
          <w:szCs w:val="24"/>
          <w:shd w:val="clear" w:color="auto" w:fill="FFFFFF"/>
          <w:rtl/>
          <w:lang w:bidi="fa-IR"/>
        </w:rPr>
        <w:t>،</w:t>
      </w:r>
      <w:r>
        <w:rPr>
          <w:rFonts w:ascii="XB Niloofar" w:hAnsi="XB Niloofar" w:cs="XB Niloofar" w:hint="cs"/>
          <w:color w:val="0B0B0F"/>
          <w:sz w:val="24"/>
          <w:szCs w:val="24"/>
          <w:shd w:val="clear" w:color="auto" w:fill="FFFFFF"/>
          <w:rtl/>
          <w:lang w:bidi="fa-IR"/>
        </w:rPr>
        <w:t xml:space="preserve"> تیموتائو</w:t>
      </w:r>
      <w:r w:rsidR="0060549C">
        <w:rPr>
          <w:rFonts w:ascii="XB Niloofar" w:hAnsi="XB Niloofar" w:cs="XB Niloofar" w:hint="cs"/>
          <w:color w:val="0B0B0F"/>
          <w:sz w:val="24"/>
          <w:szCs w:val="24"/>
          <w:shd w:val="clear" w:color="auto" w:fill="FFFFFF"/>
          <w:rtl/>
          <w:lang w:bidi="fa-IR"/>
        </w:rPr>
        <w:t>س</w:t>
      </w:r>
      <w:r>
        <w:rPr>
          <w:rFonts w:ascii="XB Niloofar" w:hAnsi="XB Niloofar" w:cs="XB Niloofar" w:hint="cs"/>
          <w:color w:val="0B0B0F"/>
          <w:sz w:val="24"/>
          <w:szCs w:val="24"/>
          <w:shd w:val="clear" w:color="auto" w:fill="FFFFFF"/>
          <w:rtl/>
          <w:lang w:bidi="fa-IR"/>
        </w:rPr>
        <w:t xml:space="preserve"> را بر خدای پدر و عیسی مسیح و فرشتگان قسم می‌دهد که </w:t>
      </w:r>
      <w:r w:rsidR="006A65EC">
        <w:rPr>
          <w:rFonts w:ascii="XB Niloofar" w:hAnsi="XB Niloofar" w:cs="XB Niloofar" w:hint="cs"/>
          <w:color w:val="0B0B0F"/>
          <w:sz w:val="24"/>
          <w:szCs w:val="24"/>
          <w:shd w:val="clear" w:color="auto" w:fill="FFFFFF"/>
          <w:rtl/>
          <w:lang w:bidi="fa-IR"/>
        </w:rPr>
        <w:t xml:space="preserve">عجله‌ای برای انتخاب </w:t>
      </w:r>
      <w:r>
        <w:rPr>
          <w:rFonts w:ascii="XB Niloofar" w:hAnsi="XB Niloofar" w:cs="XB Niloofar" w:hint="cs"/>
          <w:color w:val="0B0B0F"/>
          <w:sz w:val="24"/>
          <w:szCs w:val="24"/>
          <w:shd w:val="clear" w:color="auto" w:fill="FFFFFF"/>
          <w:rtl/>
          <w:lang w:bidi="fa-IR"/>
        </w:rPr>
        <w:t>ایمانداران</w:t>
      </w:r>
      <w:r w:rsidR="006A65EC">
        <w:rPr>
          <w:rFonts w:ascii="XB Niloofar" w:hAnsi="XB Niloofar" w:cs="XB Niloofar" w:hint="cs"/>
          <w:color w:val="0B0B0F"/>
          <w:sz w:val="24"/>
          <w:szCs w:val="24"/>
          <w:shd w:val="clear" w:color="auto" w:fill="FFFFFF"/>
          <w:rtl/>
          <w:lang w:bidi="fa-IR"/>
        </w:rPr>
        <w:t xml:space="preserve"> به جهت انجام خدمات و دست گذاری نداشته باشد،</w:t>
      </w:r>
      <w:r>
        <w:rPr>
          <w:rFonts w:ascii="XB Niloofar" w:hAnsi="XB Niloofar" w:cs="XB Niloofar" w:hint="cs"/>
          <w:color w:val="0B0B0F"/>
          <w:sz w:val="24"/>
          <w:szCs w:val="24"/>
          <w:shd w:val="clear" w:color="auto" w:fill="FFFFFF"/>
          <w:rtl/>
          <w:lang w:bidi="fa-IR"/>
        </w:rPr>
        <w:t xml:space="preserve"> بلکه صبر کند و اجازه دهد تا با گذشت زمان ایمان آنها پس از تعلیم ثابت گردد و سپس آنها را دست گذاری نماید؛ زیرا زمان باطن افراد را ن</w:t>
      </w:r>
      <w:r w:rsidR="00421F3C">
        <w:rPr>
          <w:rFonts w:ascii="XB Niloofar" w:hAnsi="XB Niloofar" w:cs="XB Niloofar" w:hint="cs"/>
          <w:color w:val="0B0B0F"/>
          <w:sz w:val="24"/>
          <w:szCs w:val="24"/>
          <w:shd w:val="clear" w:color="auto" w:fill="FFFFFF"/>
          <w:rtl/>
          <w:lang w:bidi="fa-IR"/>
        </w:rPr>
        <w:t>مایان می‌سازد.</w:t>
      </w:r>
    </w:p>
    <w:p w14:paraId="723CB387" w14:textId="77777777" w:rsidR="00421F3C" w:rsidRDefault="00421F3C" w:rsidP="0060549C">
      <w:pPr>
        <w:bidi/>
        <w:ind w:firstLine="720"/>
        <w:jc w:val="both"/>
        <w:rPr>
          <w:rFonts w:ascii="XB Niloofar" w:hAnsi="XB Niloofar" w:cs="XB Niloofar"/>
          <w:color w:val="0B0B0F"/>
          <w:sz w:val="24"/>
          <w:szCs w:val="24"/>
          <w:shd w:val="clear" w:color="auto" w:fill="FFFFFF"/>
          <w:rtl/>
          <w:lang w:bidi="fa-IR"/>
        </w:rPr>
      </w:pPr>
      <w:r>
        <w:rPr>
          <w:rFonts w:ascii="XB Niloofar" w:hAnsi="XB Niloofar" w:cs="XB Niloofar" w:hint="cs"/>
          <w:color w:val="0B0B0F"/>
          <w:sz w:val="24"/>
          <w:szCs w:val="24"/>
          <w:shd w:val="clear" w:color="auto" w:fill="FFFFFF"/>
          <w:rtl/>
          <w:lang w:bidi="fa-IR"/>
        </w:rPr>
        <w:t>یکی از دلایلی که شخص پس از دریافت تعالیم از کتاب مقدس ثمر نمی‌دهد غرور او در زندگی می‌باشد.</w:t>
      </w:r>
    </w:p>
    <w:p w14:paraId="1DC047A4" w14:textId="77777777" w:rsidR="001310C9" w:rsidRDefault="001310C9" w:rsidP="001310C9">
      <w:pPr>
        <w:bidi/>
        <w:jc w:val="both"/>
        <w:rPr>
          <w:rFonts w:ascii="XB Niloofar" w:hAnsi="XB Niloofar" w:cs="XB Niloofar"/>
          <w:sz w:val="24"/>
          <w:szCs w:val="24"/>
          <w:rtl/>
          <w:lang w:bidi="fa-IR"/>
        </w:rPr>
      </w:pPr>
      <w:r>
        <w:rPr>
          <w:rFonts w:ascii="XB Niloofar" w:hAnsi="XB Niloofar" w:cs="XB Niloofar" w:hint="cs"/>
          <w:sz w:val="24"/>
          <w:szCs w:val="24"/>
          <w:rtl/>
        </w:rPr>
        <w:t>اندری موری (</w:t>
      </w:r>
      <w:proofErr w:type="spellStart"/>
      <w:r>
        <w:rPr>
          <w:rFonts w:ascii="XB Niloofar" w:hAnsi="XB Niloofar" w:cs="XB Niloofar"/>
          <w:sz w:val="24"/>
          <w:szCs w:val="24"/>
        </w:rPr>
        <w:t>Andry</w:t>
      </w:r>
      <w:proofErr w:type="spellEnd"/>
      <w:r>
        <w:rPr>
          <w:rFonts w:ascii="XB Niloofar" w:hAnsi="XB Niloofar" w:cs="XB Niloofar"/>
          <w:sz w:val="24"/>
          <w:szCs w:val="24"/>
        </w:rPr>
        <w:t xml:space="preserve"> </w:t>
      </w:r>
      <w:proofErr w:type="spellStart"/>
      <w:r>
        <w:rPr>
          <w:rFonts w:ascii="XB Niloofar" w:hAnsi="XB Niloofar" w:cs="XB Niloofar"/>
          <w:sz w:val="24"/>
          <w:szCs w:val="24"/>
        </w:rPr>
        <w:t>Morry</w:t>
      </w:r>
      <w:proofErr w:type="spellEnd"/>
      <w:r>
        <w:rPr>
          <w:rFonts w:ascii="XB Niloofar" w:hAnsi="XB Niloofar" w:cs="XB Niloofar" w:hint="cs"/>
          <w:sz w:val="24"/>
          <w:szCs w:val="24"/>
          <w:rtl/>
          <w:lang w:bidi="fa-IR"/>
        </w:rPr>
        <w:t>) در کتاب فروتنی می‌نویسد: فروتنی در جایی وجود دارد که شخص کاملاً متکی به خداوند باشد و طبیعت فروتنی این است که ما بر اساس تکیه بر خداوند در خوبی‌ها ریشه می‌کنیم.</w:t>
      </w:r>
    </w:p>
    <w:p w14:paraId="74893352" w14:textId="77777777" w:rsidR="001310C9" w:rsidRDefault="001310C9" w:rsidP="001310C9">
      <w:pPr>
        <w:bidi/>
        <w:jc w:val="both"/>
        <w:rPr>
          <w:rFonts w:ascii="XB Niloofar" w:hAnsi="XB Niloofar" w:cs="XB Niloofar"/>
          <w:sz w:val="24"/>
          <w:szCs w:val="24"/>
          <w:rtl/>
          <w:lang w:bidi="fa-IR"/>
        </w:rPr>
      </w:pPr>
      <w:r>
        <w:rPr>
          <w:rFonts w:ascii="XB Niloofar" w:hAnsi="XB Niloofar" w:cs="XB Niloofar" w:hint="cs"/>
          <w:sz w:val="24"/>
          <w:szCs w:val="24"/>
          <w:rtl/>
          <w:lang w:bidi="fa-IR"/>
        </w:rPr>
        <w:t xml:space="preserve">ریشه‌ی تمام خوبی‌ها از خداوند </w:t>
      </w:r>
      <w:r w:rsidR="0060549C">
        <w:rPr>
          <w:rFonts w:ascii="XB Niloofar" w:hAnsi="XB Niloofar" w:cs="XB Niloofar" w:hint="cs"/>
          <w:sz w:val="24"/>
          <w:szCs w:val="24"/>
          <w:rtl/>
          <w:lang w:bidi="fa-IR"/>
        </w:rPr>
        <w:t xml:space="preserve">نشأت می‌گیرد </w:t>
      </w:r>
      <w:r>
        <w:rPr>
          <w:rFonts w:ascii="XB Niloofar" w:hAnsi="XB Niloofar" w:cs="XB Niloofar" w:hint="cs"/>
          <w:sz w:val="24"/>
          <w:szCs w:val="24"/>
          <w:rtl/>
          <w:lang w:bidi="fa-IR"/>
        </w:rPr>
        <w:t>و در نقطه‌ی مقابل می‌توان گفت که ریشه‌ی تمام بدی‌ها از غرور سرچشمه می‌گیرد.</w:t>
      </w:r>
    </w:p>
    <w:p w14:paraId="4E82BB56" w14:textId="77777777" w:rsidR="003307D3" w:rsidRDefault="001310C9" w:rsidP="001310C9">
      <w:pPr>
        <w:bidi/>
        <w:jc w:val="both"/>
        <w:rPr>
          <w:rFonts w:ascii="XB Niloofar" w:hAnsi="XB Niloofar" w:cs="XB Niloofar"/>
          <w:sz w:val="24"/>
          <w:szCs w:val="24"/>
          <w:rtl/>
          <w:lang w:bidi="fa-IR"/>
        </w:rPr>
      </w:pPr>
      <w:r>
        <w:rPr>
          <w:rFonts w:ascii="XB Niloofar" w:hAnsi="XB Niloofar" w:cs="XB Niloofar" w:hint="cs"/>
          <w:sz w:val="24"/>
          <w:szCs w:val="24"/>
          <w:rtl/>
          <w:lang w:bidi="fa-IR"/>
        </w:rPr>
        <w:t>شاید در ظاهر اینگونه به نظر برسد که اولین گناه</w:t>
      </w:r>
      <w:r w:rsidR="006A65EC">
        <w:rPr>
          <w:rFonts w:ascii="XB Niloofar" w:hAnsi="XB Niloofar" w:cs="XB Niloofar" w:hint="cs"/>
          <w:sz w:val="24"/>
          <w:szCs w:val="24"/>
          <w:rtl/>
          <w:lang w:bidi="fa-IR"/>
        </w:rPr>
        <w:t>،</w:t>
      </w:r>
      <w:r>
        <w:rPr>
          <w:rFonts w:ascii="XB Niloofar" w:hAnsi="XB Niloofar" w:cs="XB Niloofar" w:hint="cs"/>
          <w:sz w:val="24"/>
          <w:szCs w:val="24"/>
          <w:rtl/>
          <w:lang w:bidi="fa-IR"/>
        </w:rPr>
        <w:t xml:space="preserve"> نااطاعتی </w:t>
      </w:r>
      <w:r w:rsidR="00EE57FA">
        <w:rPr>
          <w:rFonts w:ascii="XB Niloofar" w:hAnsi="XB Niloofar" w:cs="XB Niloofar" w:hint="cs"/>
          <w:sz w:val="24"/>
          <w:szCs w:val="24"/>
          <w:rtl/>
          <w:lang w:bidi="fa-IR"/>
        </w:rPr>
        <w:t>آدم و حوا از خداوند و خوردن میوه‌ی درخت نیک و بد بود</w:t>
      </w:r>
      <w:r w:rsidR="0060549C">
        <w:rPr>
          <w:rFonts w:ascii="XB Niloofar" w:hAnsi="XB Niloofar" w:cs="XB Niloofar" w:hint="cs"/>
          <w:sz w:val="24"/>
          <w:szCs w:val="24"/>
          <w:rtl/>
          <w:lang w:bidi="fa-IR"/>
        </w:rPr>
        <w:t>.</w:t>
      </w:r>
      <w:r w:rsidR="00EE57FA">
        <w:rPr>
          <w:rFonts w:ascii="XB Niloofar" w:hAnsi="XB Niloofar" w:cs="XB Niloofar" w:hint="cs"/>
          <w:sz w:val="24"/>
          <w:szCs w:val="24"/>
          <w:rtl/>
          <w:lang w:bidi="fa-IR"/>
        </w:rPr>
        <w:t xml:space="preserve"> اما در اصل اولین گناه را شیطان در مقابل خداوند مرتکب گردید و</w:t>
      </w:r>
      <w:r w:rsidR="006A65EC">
        <w:rPr>
          <w:rFonts w:ascii="XB Niloofar" w:hAnsi="XB Niloofar" w:cs="XB Niloofar" w:hint="cs"/>
          <w:sz w:val="24"/>
          <w:szCs w:val="24"/>
          <w:rtl/>
          <w:lang w:bidi="fa-IR"/>
        </w:rPr>
        <w:t xml:space="preserve"> او به</w:t>
      </w:r>
      <w:r w:rsidR="00EE57FA">
        <w:rPr>
          <w:rFonts w:ascii="XB Niloofar" w:hAnsi="XB Niloofar" w:cs="XB Niloofar" w:hint="cs"/>
          <w:sz w:val="24"/>
          <w:szCs w:val="24"/>
          <w:rtl/>
          <w:lang w:bidi="fa-IR"/>
        </w:rPr>
        <w:t xml:space="preserve"> خاطر غرور خود در مقابل خداوند ایستاد.</w:t>
      </w:r>
      <w:r>
        <w:rPr>
          <w:rFonts w:ascii="XB Niloofar" w:hAnsi="XB Niloofar" w:cs="XB Niloofar" w:hint="cs"/>
          <w:sz w:val="24"/>
          <w:szCs w:val="24"/>
          <w:rtl/>
          <w:lang w:bidi="fa-IR"/>
        </w:rPr>
        <w:t xml:space="preserve"> </w:t>
      </w:r>
      <w:r w:rsidR="00707AAE">
        <w:rPr>
          <w:rFonts w:ascii="XB Niloofar" w:hAnsi="XB Niloofar" w:cs="XB Niloofar" w:hint="cs"/>
          <w:sz w:val="24"/>
          <w:szCs w:val="24"/>
          <w:rtl/>
          <w:lang w:bidi="fa-IR"/>
        </w:rPr>
        <w:t>بنابراین همانطور که فروتنی به معنای اتکای کامل به خداوند در همه‌ی ابعاد زندگی می‌باشد، غرور هم به معنای اتکای کامل به خودمان در تمام ابعاد زندگی</w:t>
      </w:r>
      <w:r w:rsidR="006A65EC">
        <w:rPr>
          <w:rFonts w:ascii="XB Niloofar" w:hAnsi="XB Niloofar" w:cs="XB Niloofar" w:hint="cs"/>
          <w:sz w:val="24"/>
          <w:szCs w:val="24"/>
          <w:rtl/>
          <w:lang w:bidi="fa-IR"/>
        </w:rPr>
        <w:t>،</w:t>
      </w:r>
      <w:r w:rsidR="00707AAE">
        <w:rPr>
          <w:rFonts w:ascii="XB Niloofar" w:hAnsi="XB Niloofar" w:cs="XB Niloofar" w:hint="cs"/>
          <w:sz w:val="24"/>
          <w:szCs w:val="24"/>
          <w:rtl/>
          <w:lang w:bidi="fa-IR"/>
        </w:rPr>
        <w:t xml:space="preserve"> بدون در نظر گرفتن خداوند است.</w:t>
      </w:r>
    </w:p>
    <w:p w14:paraId="0859B779" w14:textId="77777777" w:rsidR="00707AAE" w:rsidRDefault="00707AAE" w:rsidP="00A3745B">
      <w:pPr>
        <w:bidi/>
        <w:ind w:firstLine="720"/>
        <w:jc w:val="both"/>
        <w:rPr>
          <w:rFonts w:ascii="XB Niloofar" w:hAnsi="XB Niloofar" w:cs="XB Niloofar"/>
          <w:sz w:val="24"/>
          <w:szCs w:val="24"/>
          <w:rtl/>
          <w:lang w:bidi="fa-IR"/>
        </w:rPr>
      </w:pPr>
      <w:r>
        <w:rPr>
          <w:rFonts w:ascii="XB Niloofar" w:hAnsi="XB Niloofar" w:cs="XB Niloofar" w:hint="cs"/>
          <w:sz w:val="24"/>
          <w:szCs w:val="24"/>
          <w:rtl/>
          <w:lang w:bidi="fa-IR"/>
        </w:rPr>
        <w:t xml:space="preserve">موضوع اصلی در حکایت تاک حقیقی رشد روحانی و ثمر دادن در ایمان می‌باشد که برای رسیدن به این رشد و ثمر باید به سه قاعده‌ی </w:t>
      </w:r>
      <w:r w:rsidR="00A3745B">
        <w:rPr>
          <w:rFonts w:ascii="XB Niloofar" w:hAnsi="XB Niloofar" w:cs="XB Niloofar" w:hint="cs"/>
          <w:sz w:val="24"/>
          <w:szCs w:val="24"/>
          <w:rtl/>
          <w:lang w:bidi="fa-IR"/>
        </w:rPr>
        <w:t xml:space="preserve">کلی </w:t>
      </w:r>
      <w:r>
        <w:rPr>
          <w:rFonts w:ascii="XB Niloofar" w:hAnsi="XB Niloofar" w:cs="XB Niloofar" w:hint="cs"/>
          <w:sz w:val="24"/>
          <w:szCs w:val="24"/>
          <w:rtl/>
          <w:lang w:bidi="fa-IR"/>
        </w:rPr>
        <w:t>توجه نماییم.</w:t>
      </w:r>
    </w:p>
    <w:p w14:paraId="74E05FA4" w14:textId="77777777" w:rsidR="002063A1" w:rsidRDefault="00707AAE" w:rsidP="00A3745B">
      <w:pPr>
        <w:bidi/>
        <w:ind w:firstLine="720"/>
        <w:jc w:val="both"/>
        <w:rPr>
          <w:rFonts w:ascii="XB Niloofar" w:hAnsi="XB Niloofar" w:cs="XB Niloofar"/>
          <w:sz w:val="24"/>
          <w:szCs w:val="24"/>
          <w:rtl/>
          <w:lang w:bidi="fa-IR"/>
        </w:rPr>
      </w:pPr>
      <w:r>
        <w:rPr>
          <w:rFonts w:ascii="XB Niloofar" w:hAnsi="XB Niloofar" w:cs="XB Niloofar" w:hint="cs"/>
          <w:sz w:val="24"/>
          <w:szCs w:val="24"/>
          <w:rtl/>
          <w:lang w:bidi="fa-IR"/>
        </w:rPr>
        <w:t>اولین قاعده‌ای که این حکایت به ما ایماندارا</w:t>
      </w:r>
      <w:r w:rsidR="00DF54ED">
        <w:rPr>
          <w:rFonts w:ascii="XB Niloofar" w:hAnsi="XB Niloofar" w:cs="XB Niloofar" w:hint="cs"/>
          <w:sz w:val="24"/>
          <w:szCs w:val="24"/>
          <w:rtl/>
          <w:lang w:bidi="fa-IR"/>
        </w:rPr>
        <w:t>ن</w:t>
      </w:r>
      <w:r>
        <w:rPr>
          <w:rFonts w:ascii="XB Niloofar" w:hAnsi="XB Niloofar" w:cs="XB Niloofar" w:hint="cs"/>
          <w:sz w:val="24"/>
          <w:szCs w:val="24"/>
          <w:rtl/>
          <w:lang w:bidi="fa-IR"/>
        </w:rPr>
        <w:t xml:space="preserve"> می‌آموزد</w:t>
      </w:r>
      <w:r w:rsidR="00A3745B">
        <w:rPr>
          <w:rFonts w:ascii="XB Niloofar" w:hAnsi="XB Niloofar" w:cs="XB Niloofar" w:hint="cs"/>
          <w:sz w:val="24"/>
          <w:szCs w:val="24"/>
          <w:rtl/>
          <w:lang w:bidi="fa-IR"/>
        </w:rPr>
        <w:t>،</w:t>
      </w:r>
      <w:r>
        <w:rPr>
          <w:rFonts w:ascii="XB Niloofar" w:hAnsi="XB Niloofar" w:cs="XB Niloofar" w:hint="cs"/>
          <w:sz w:val="24"/>
          <w:szCs w:val="24"/>
          <w:rtl/>
          <w:lang w:bidi="fa-IR"/>
        </w:rPr>
        <w:t xml:space="preserve"> مشارکت و اتحاد</w:t>
      </w:r>
      <w:r w:rsidR="00DF54ED">
        <w:rPr>
          <w:rFonts w:ascii="XB Niloofar" w:hAnsi="XB Niloofar" w:cs="XB Niloofar" w:hint="cs"/>
          <w:sz w:val="24"/>
          <w:szCs w:val="24"/>
          <w:rtl/>
          <w:lang w:bidi="fa-IR"/>
        </w:rPr>
        <w:t xml:space="preserve"> با عیسی مسیح</w:t>
      </w:r>
      <w:r>
        <w:rPr>
          <w:rFonts w:ascii="XB Niloofar" w:hAnsi="XB Niloofar" w:cs="XB Niloofar" w:hint="cs"/>
          <w:sz w:val="24"/>
          <w:szCs w:val="24"/>
          <w:rtl/>
          <w:lang w:bidi="fa-IR"/>
        </w:rPr>
        <w:t xml:space="preserve"> می‌باشد</w:t>
      </w:r>
      <w:r w:rsidR="002063A1">
        <w:rPr>
          <w:rFonts w:ascii="XB Niloofar" w:hAnsi="XB Niloofar" w:cs="XB Niloofar" w:hint="cs"/>
          <w:sz w:val="24"/>
          <w:szCs w:val="24"/>
          <w:rtl/>
          <w:lang w:bidi="fa-IR"/>
        </w:rPr>
        <w:t>.</w:t>
      </w:r>
    </w:p>
    <w:p w14:paraId="5EC209BE" w14:textId="77777777" w:rsidR="00707AAE" w:rsidRDefault="00DF54ED" w:rsidP="002063A1">
      <w:pPr>
        <w:bidi/>
        <w:jc w:val="both"/>
        <w:rPr>
          <w:rFonts w:ascii="XB Niloofar" w:hAnsi="XB Niloofar" w:cs="XB Niloofar"/>
          <w:sz w:val="24"/>
          <w:szCs w:val="24"/>
          <w:rtl/>
          <w:lang w:bidi="fa-IR"/>
        </w:rPr>
      </w:pPr>
      <w:r>
        <w:rPr>
          <w:rFonts w:ascii="XB Niloofar" w:hAnsi="XB Niloofar" w:cs="XB Niloofar" w:hint="cs"/>
          <w:sz w:val="24"/>
          <w:szCs w:val="24"/>
          <w:rtl/>
          <w:lang w:bidi="fa-IR"/>
        </w:rPr>
        <w:t>برای اینکه بدانیم آیا به تاک حقیقی به جهت مشارکت وصل می‌باشیم یا خیر</w:t>
      </w:r>
      <w:r w:rsidR="0060162E">
        <w:rPr>
          <w:rFonts w:ascii="XB Niloofar" w:hAnsi="XB Niloofar" w:cs="XB Niloofar" w:hint="cs"/>
          <w:sz w:val="24"/>
          <w:szCs w:val="24"/>
          <w:rtl/>
          <w:lang w:bidi="fa-IR"/>
        </w:rPr>
        <w:t>؟</w:t>
      </w:r>
      <w:r>
        <w:rPr>
          <w:rFonts w:ascii="XB Niloofar" w:hAnsi="XB Niloofar" w:cs="XB Niloofar" w:hint="cs"/>
          <w:sz w:val="24"/>
          <w:szCs w:val="24"/>
          <w:rtl/>
          <w:lang w:bidi="fa-IR"/>
        </w:rPr>
        <w:t xml:space="preserve"> باید به این موضوع توجه نماییم که در زندگی روزمره‌ی خود با چه اشخاصی در مشارکت و رابطه هستیم و اگر در این آنالیز دریافتیم که آن افرادی که ما با آنها در </w:t>
      </w:r>
      <w:r>
        <w:rPr>
          <w:rFonts w:ascii="XB Niloofar" w:hAnsi="XB Niloofar" w:cs="XB Niloofar" w:hint="cs"/>
          <w:sz w:val="24"/>
          <w:szCs w:val="24"/>
          <w:rtl/>
          <w:lang w:bidi="fa-IR"/>
        </w:rPr>
        <w:lastRenderedPageBreak/>
        <w:t>ارتباط می‌باشیم</w:t>
      </w:r>
      <w:r w:rsidR="0060162E">
        <w:rPr>
          <w:rFonts w:ascii="XB Niloofar" w:hAnsi="XB Niloofar" w:cs="XB Niloofar" w:hint="cs"/>
          <w:sz w:val="24"/>
          <w:szCs w:val="24"/>
          <w:rtl/>
          <w:lang w:bidi="fa-IR"/>
        </w:rPr>
        <w:t>،</w:t>
      </w:r>
      <w:r>
        <w:rPr>
          <w:rFonts w:ascii="XB Niloofar" w:hAnsi="XB Niloofar" w:cs="XB Niloofar" w:hint="cs"/>
          <w:sz w:val="24"/>
          <w:szCs w:val="24"/>
          <w:rtl/>
          <w:lang w:bidi="fa-IR"/>
        </w:rPr>
        <w:t xml:space="preserve"> مسیح را در زندگی خود جلال نمی‌دهند</w:t>
      </w:r>
      <w:r w:rsidR="00A3745B">
        <w:rPr>
          <w:rFonts w:ascii="XB Niloofar" w:hAnsi="XB Niloofar" w:cs="XB Niloofar" w:hint="cs"/>
          <w:sz w:val="24"/>
          <w:szCs w:val="24"/>
          <w:rtl/>
          <w:lang w:bidi="fa-IR"/>
        </w:rPr>
        <w:t>،</w:t>
      </w:r>
      <w:r>
        <w:rPr>
          <w:rFonts w:ascii="XB Niloofar" w:hAnsi="XB Niloofar" w:cs="XB Niloofar" w:hint="cs"/>
          <w:sz w:val="24"/>
          <w:szCs w:val="24"/>
          <w:rtl/>
          <w:lang w:bidi="fa-IR"/>
        </w:rPr>
        <w:t xml:space="preserve"> بنابراین باید بگوییم متأسفانه ما </w:t>
      </w:r>
      <w:r w:rsidR="0060162E">
        <w:rPr>
          <w:rFonts w:ascii="XB Niloofar" w:hAnsi="XB Niloofar" w:cs="XB Niloofar" w:hint="cs"/>
          <w:sz w:val="24"/>
          <w:szCs w:val="24"/>
          <w:rtl/>
          <w:lang w:bidi="fa-IR"/>
        </w:rPr>
        <w:t>به تاک حقیقی متصل نمی‌باشیم و با</w:t>
      </w:r>
      <w:r>
        <w:rPr>
          <w:rFonts w:ascii="XB Niloofar" w:hAnsi="XB Niloofar" w:cs="XB Niloofar" w:hint="cs"/>
          <w:sz w:val="24"/>
          <w:szCs w:val="24"/>
          <w:rtl/>
          <w:lang w:bidi="fa-IR"/>
        </w:rPr>
        <w:t xml:space="preserve"> </w:t>
      </w:r>
      <w:r w:rsidR="0060162E">
        <w:rPr>
          <w:rFonts w:ascii="XB Niloofar" w:hAnsi="XB Niloofar" w:cs="XB Niloofar" w:hint="cs"/>
          <w:sz w:val="24"/>
          <w:szCs w:val="24"/>
          <w:rtl/>
          <w:lang w:bidi="fa-IR"/>
        </w:rPr>
        <w:t xml:space="preserve">عیسی </w:t>
      </w:r>
      <w:r>
        <w:rPr>
          <w:rFonts w:ascii="XB Niloofar" w:hAnsi="XB Niloofar" w:cs="XB Niloofar" w:hint="cs"/>
          <w:sz w:val="24"/>
          <w:szCs w:val="24"/>
          <w:rtl/>
          <w:lang w:bidi="fa-IR"/>
        </w:rPr>
        <w:t xml:space="preserve">مسیح </w:t>
      </w:r>
      <w:r w:rsidR="0060162E">
        <w:rPr>
          <w:rFonts w:ascii="XB Niloofar" w:hAnsi="XB Niloofar" w:cs="XB Niloofar" w:hint="cs"/>
          <w:sz w:val="24"/>
          <w:szCs w:val="24"/>
          <w:rtl/>
          <w:lang w:bidi="fa-IR"/>
        </w:rPr>
        <w:t>مشارک به سر نمی‌بریم</w:t>
      </w:r>
      <w:r>
        <w:rPr>
          <w:rFonts w:ascii="XB Niloofar" w:hAnsi="XB Niloofar" w:cs="XB Niloofar" w:hint="cs"/>
          <w:sz w:val="24"/>
          <w:szCs w:val="24"/>
          <w:rtl/>
          <w:lang w:bidi="fa-IR"/>
        </w:rPr>
        <w:t>.</w:t>
      </w:r>
    </w:p>
    <w:p w14:paraId="54FC9EE8" w14:textId="40D41A89" w:rsidR="00DF54ED" w:rsidRDefault="0060162E" w:rsidP="00DF54ED">
      <w:pPr>
        <w:bidi/>
        <w:jc w:val="both"/>
        <w:rPr>
          <w:rFonts w:ascii="XB Niloofar" w:hAnsi="XB Niloofar" w:cs="XB Niloofar"/>
          <w:sz w:val="24"/>
          <w:szCs w:val="24"/>
          <w:rtl/>
          <w:lang w:bidi="fa-IR"/>
        </w:rPr>
      </w:pPr>
      <w:r>
        <w:rPr>
          <w:rFonts w:ascii="XB Niloofar" w:hAnsi="XB Niloofar" w:cs="XB Niloofar" w:hint="cs"/>
          <w:sz w:val="24"/>
          <w:szCs w:val="24"/>
          <w:rtl/>
          <w:lang w:bidi="fa-IR"/>
        </w:rPr>
        <w:t xml:space="preserve">اما باید توجه داشت که </w:t>
      </w:r>
      <w:r w:rsidR="00DF54ED">
        <w:rPr>
          <w:rFonts w:ascii="XB Niloofar" w:hAnsi="XB Niloofar" w:cs="XB Niloofar" w:hint="cs"/>
          <w:sz w:val="24"/>
          <w:szCs w:val="24"/>
          <w:rtl/>
          <w:lang w:bidi="fa-IR"/>
        </w:rPr>
        <w:t>منظور این نیست که نباید با غیر ایمانداران در ارتباط باشیم، عیسی مسیح هم با گناه</w:t>
      </w:r>
      <w:r w:rsidR="002063A1">
        <w:rPr>
          <w:rFonts w:ascii="XB Niloofar" w:hAnsi="XB Niloofar" w:cs="XB Niloofar" w:hint="cs"/>
          <w:sz w:val="24"/>
          <w:szCs w:val="24"/>
          <w:rtl/>
          <w:lang w:bidi="fa-IR"/>
        </w:rPr>
        <w:t>کاران در ارتباط بود اما با این تفاوت که این عیسی مسیح بود که بر روی آنها تاثیر می‌گذاشت به جای اینکه گناهکاران روی عیسی مسیح تاثیر بگذارند.</w:t>
      </w:r>
      <w:r>
        <w:rPr>
          <w:rFonts w:ascii="XB Niloofar" w:hAnsi="XB Niloofar" w:cs="XB Niloofar" w:hint="cs"/>
          <w:sz w:val="24"/>
          <w:szCs w:val="24"/>
          <w:rtl/>
          <w:lang w:bidi="fa-IR"/>
        </w:rPr>
        <w:t xml:space="preserve"> سوالی که در اینگونه روابط باید از خ</w:t>
      </w:r>
      <w:r w:rsidR="0058133A">
        <w:rPr>
          <w:rFonts w:ascii="XB Niloofar" w:hAnsi="XB Niloofar" w:cs="XB Niloofar" w:hint="cs"/>
          <w:sz w:val="24"/>
          <w:szCs w:val="24"/>
          <w:rtl/>
          <w:lang w:bidi="fa-IR"/>
        </w:rPr>
        <w:t>و</w:t>
      </w:r>
      <w:r>
        <w:rPr>
          <w:rFonts w:ascii="XB Niloofar" w:hAnsi="XB Niloofar" w:cs="XB Niloofar" w:hint="cs"/>
          <w:sz w:val="24"/>
          <w:szCs w:val="24"/>
          <w:rtl/>
          <w:lang w:bidi="fa-IR"/>
        </w:rPr>
        <w:t>د بپرسیم این است که</w:t>
      </w:r>
      <w:r w:rsidR="002063A1">
        <w:rPr>
          <w:rFonts w:ascii="XB Niloofar" w:hAnsi="XB Niloofar" w:cs="XB Niloofar" w:hint="cs"/>
          <w:sz w:val="24"/>
          <w:szCs w:val="24"/>
          <w:rtl/>
          <w:lang w:bidi="fa-IR"/>
        </w:rPr>
        <w:t xml:space="preserve"> آیا ما در رابطه‌ی خود با غیر ایمانداران به دنبال تاثیر گذاری بر روی آنها می‌باشیم یا آنها بر روی ما تاثیر می‌گذارند؟</w:t>
      </w:r>
    </w:p>
    <w:p w14:paraId="7A68FECC" w14:textId="77777777" w:rsidR="002063A1" w:rsidRDefault="002063A1" w:rsidP="00A3745B">
      <w:pPr>
        <w:bidi/>
        <w:ind w:firstLine="720"/>
        <w:jc w:val="both"/>
        <w:rPr>
          <w:rFonts w:ascii="XB Niloofar" w:hAnsi="XB Niloofar" w:cs="XB Niloofar"/>
          <w:sz w:val="24"/>
          <w:szCs w:val="24"/>
          <w:rtl/>
          <w:lang w:bidi="fa-IR"/>
        </w:rPr>
      </w:pPr>
      <w:r>
        <w:rPr>
          <w:rFonts w:ascii="XB Niloofar" w:hAnsi="XB Niloofar" w:cs="XB Niloofar" w:hint="cs"/>
          <w:sz w:val="24"/>
          <w:szCs w:val="24"/>
          <w:rtl/>
          <w:lang w:bidi="fa-IR"/>
        </w:rPr>
        <w:t>دومین قاعده‌ای که از حکایت می‌توان آموخت این است که باید کاملاً به عیسی مسیح تکیه نماییم.</w:t>
      </w:r>
    </w:p>
    <w:p w14:paraId="2903D41E" w14:textId="77777777" w:rsidR="002063A1" w:rsidRDefault="002063A1" w:rsidP="002063A1">
      <w:pPr>
        <w:bidi/>
        <w:jc w:val="both"/>
        <w:rPr>
          <w:rFonts w:ascii="XB Niloofar" w:hAnsi="XB Niloofar" w:cs="XB Niloofar"/>
          <w:sz w:val="24"/>
          <w:szCs w:val="24"/>
          <w:rtl/>
          <w:lang w:bidi="fa-IR"/>
        </w:rPr>
      </w:pPr>
      <w:r>
        <w:rPr>
          <w:rFonts w:ascii="XB Niloofar" w:hAnsi="XB Niloofar" w:cs="XB Niloofar" w:hint="cs"/>
          <w:sz w:val="24"/>
          <w:szCs w:val="24"/>
          <w:rtl/>
          <w:lang w:bidi="fa-IR"/>
        </w:rPr>
        <w:t>عیسی مسیح از ما ایمانداران می‌خواهد تا در تمام مراحل زندگی خود به تاک حقیقی تکیه نماییم</w:t>
      </w:r>
      <w:r w:rsidR="00A3745B">
        <w:rPr>
          <w:rFonts w:ascii="XB Niloofar" w:hAnsi="XB Niloofar" w:cs="XB Niloofar" w:hint="cs"/>
          <w:sz w:val="24"/>
          <w:szCs w:val="24"/>
          <w:rtl/>
          <w:lang w:bidi="fa-IR"/>
        </w:rPr>
        <w:t>،</w:t>
      </w:r>
      <w:r>
        <w:rPr>
          <w:rFonts w:ascii="XB Niloofar" w:hAnsi="XB Niloofar" w:cs="XB Niloofar" w:hint="cs"/>
          <w:sz w:val="24"/>
          <w:szCs w:val="24"/>
          <w:rtl/>
          <w:lang w:bidi="fa-IR"/>
        </w:rPr>
        <w:t xml:space="preserve"> زیرا حیات از آنجا نشأت می‌گیرد و به بیرون تراوش می‌نماید و اگر ما هم به این تاک یعنی عیسی مسیح تکیه نماییم ثمر خواهیم داد و این ثمرات را دیگران خواهند دید</w:t>
      </w:r>
      <w:r w:rsidR="005875FE">
        <w:rPr>
          <w:rFonts w:ascii="XB Niloofar" w:hAnsi="XB Niloofar" w:cs="XB Niloofar" w:hint="cs"/>
          <w:sz w:val="24"/>
          <w:szCs w:val="24"/>
          <w:rtl/>
          <w:lang w:bidi="fa-IR"/>
        </w:rPr>
        <w:t>.</w:t>
      </w:r>
    </w:p>
    <w:p w14:paraId="12ED4E0E" w14:textId="77777777" w:rsidR="005875FE" w:rsidRDefault="005875FE" w:rsidP="00A3745B">
      <w:pPr>
        <w:bidi/>
        <w:ind w:firstLine="720"/>
        <w:jc w:val="both"/>
        <w:rPr>
          <w:rFonts w:ascii="XB Niloofar" w:hAnsi="XB Niloofar" w:cs="XB Niloofar"/>
          <w:sz w:val="24"/>
          <w:szCs w:val="24"/>
          <w:rtl/>
          <w:lang w:bidi="fa-IR"/>
        </w:rPr>
      </w:pPr>
      <w:r>
        <w:rPr>
          <w:rFonts w:ascii="XB Niloofar" w:hAnsi="XB Niloofar" w:cs="XB Niloofar" w:hint="cs"/>
          <w:sz w:val="24"/>
          <w:szCs w:val="24"/>
          <w:rtl/>
          <w:lang w:bidi="fa-IR"/>
        </w:rPr>
        <w:t>سومین قاعده که از این حکایت باید بیاموزیم استوار ماندن در عیسی مسیح می‌باشد.</w:t>
      </w:r>
    </w:p>
    <w:p w14:paraId="34D829AE" w14:textId="77777777" w:rsidR="002929AE" w:rsidRDefault="005875FE" w:rsidP="005875FE">
      <w:pPr>
        <w:bidi/>
        <w:jc w:val="both"/>
        <w:rPr>
          <w:rFonts w:ascii="XB Niloofar" w:hAnsi="XB Niloofar" w:cs="XB Niloofar"/>
          <w:sz w:val="24"/>
          <w:szCs w:val="24"/>
          <w:rtl/>
          <w:lang w:bidi="fa-IR"/>
        </w:rPr>
      </w:pPr>
      <w:r>
        <w:rPr>
          <w:rFonts w:ascii="XB Niloofar" w:hAnsi="XB Niloofar" w:cs="XB Niloofar" w:hint="cs"/>
          <w:sz w:val="24"/>
          <w:szCs w:val="24"/>
          <w:rtl/>
          <w:lang w:bidi="fa-IR"/>
        </w:rPr>
        <w:t>آنهایی که ایمانشان حقیقی باشد و تولد تازه را داشته باشند تا آخرین روز زندگی خود در مسیح خواهند ماند. در مزامیر فصل یک</w:t>
      </w:r>
      <w:r w:rsidR="00A3745B">
        <w:rPr>
          <w:rFonts w:ascii="XB Niloofar" w:hAnsi="XB Niloofar" w:cs="XB Niloofar" w:hint="cs"/>
          <w:sz w:val="24"/>
          <w:szCs w:val="24"/>
          <w:rtl/>
          <w:lang w:bidi="fa-IR"/>
        </w:rPr>
        <w:t>،</w:t>
      </w:r>
      <w:r>
        <w:rPr>
          <w:rFonts w:ascii="XB Niloofar" w:hAnsi="XB Niloofar" w:cs="XB Niloofar" w:hint="cs"/>
          <w:sz w:val="24"/>
          <w:szCs w:val="24"/>
          <w:rtl/>
          <w:lang w:bidi="fa-IR"/>
        </w:rPr>
        <w:t xml:space="preserve"> نویسنده انسانها را به دو دسته‌ی کلی تقسیم می‌نماید</w:t>
      </w:r>
      <w:r w:rsidR="00A3745B">
        <w:rPr>
          <w:rFonts w:ascii="XB Niloofar" w:hAnsi="XB Niloofar" w:cs="XB Niloofar" w:hint="cs"/>
          <w:sz w:val="24"/>
          <w:szCs w:val="24"/>
          <w:rtl/>
          <w:lang w:bidi="fa-IR"/>
        </w:rPr>
        <w:t>:</w:t>
      </w:r>
      <w:r>
        <w:rPr>
          <w:rFonts w:ascii="XB Niloofar" w:hAnsi="XB Niloofar" w:cs="XB Niloofar" w:hint="cs"/>
          <w:sz w:val="24"/>
          <w:szCs w:val="24"/>
          <w:rtl/>
          <w:lang w:bidi="fa-IR"/>
        </w:rPr>
        <w:t xml:space="preserve"> گروه اول آنهایی می‌باشند که همچون درختی که در کنار  نهر آب کاشته شده باشد همیشه شاداب می‌باشند و میوه‌ی خود را به بار می‌آورند</w:t>
      </w:r>
      <w:r w:rsidR="00A3745B">
        <w:rPr>
          <w:rFonts w:ascii="XB Niloofar" w:hAnsi="XB Niloofar" w:cs="XB Niloofar" w:hint="cs"/>
          <w:sz w:val="24"/>
          <w:szCs w:val="24"/>
          <w:rtl/>
          <w:lang w:bidi="fa-IR"/>
        </w:rPr>
        <w:t>.</w:t>
      </w:r>
      <w:r>
        <w:rPr>
          <w:rFonts w:ascii="XB Niloofar" w:hAnsi="XB Niloofar" w:cs="XB Niloofar" w:hint="cs"/>
          <w:sz w:val="24"/>
          <w:szCs w:val="24"/>
          <w:rtl/>
          <w:lang w:bidi="fa-IR"/>
        </w:rPr>
        <w:t xml:space="preserve"> اما گروه دوم را به دلیل گناهانشان به کاه </w:t>
      </w:r>
      <w:r w:rsidR="002929AE">
        <w:rPr>
          <w:rFonts w:ascii="XB Niloofar" w:hAnsi="XB Niloofar" w:cs="XB Niloofar" w:hint="cs"/>
          <w:sz w:val="24"/>
          <w:szCs w:val="24"/>
          <w:rtl/>
          <w:lang w:bidi="fa-IR"/>
        </w:rPr>
        <w:t>تشبیه می‌کند</w:t>
      </w:r>
      <w:r>
        <w:rPr>
          <w:rFonts w:ascii="XB Niloofar" w:hAnsi="XB Niloofar" w:cs="XB Niloofar" w:hint="cs"/>
          <w:sz w:val="24"/>
          <w:szCs w:val="24"/>
          <w:rtl/>
          <w:lang w:bidi="fa-IR"/>
        </w:rPr>
        <w:t xml:space="preserve"> که باد آنها را به هر سوی پراکنده می‌</w:t>
      </w:r>
      <w:r w:rsidR="00A3745B">
        <w:rPr>
          <w:rFonts w:ascii="XB Niloofar" w:hAnsi="XB Niloofar" w:cs="XB Niloofar" w:hint="cs"/>
          <w:sz w:val="24"/>
          <w:szCs w:val="24"/>
          <w:rtl/>
          <w:lang w:bidi="fa-IR"/>
        </w:rPr>
        <w:t>سازد</w:t>
      </w:r>
      <w:r w:rsidR="002929AE">
        <w:rPr>
          <w:rFonts w:ascii="XB Niloofar" w:hAnsi="XB Niloofar" w:cs="XB Niloofar" w:hint="cs"/>
          <w:sz w:val="24"/>
          <w:szCs w:val="24"/>
          <w:rtl/>
          <w:lang w:bidi="fa-IR"/>
        </w:rPr>
        <w:t>.</w:t>
      </w:r>
    </w:p>
    <w:p w14:paraId="63C3D3B2" w14:textId="77777777" w:rsidR="002929AE" w:rsidRDefault="002929AE" w:rsidP="002929AE">
      <w:pPr>
        <w:bidi/>
        <w:jc w:val="both"/>
        <w:rPr>
          <w:rFonts w:ascii="XB Niloofar" w:hAnsi="XB Niloofar" w:cs="XB Niloofar"/>
          <w:sz w:val="24"/>
          <w:szCs w:val="24"/>
          <w:rtl/>
          <w:lang w:bidi="fa-IR"/>
        </w:rPr>
      </w:pPr>
      <w:r>
        <w:rPr>
          <w:rFonts w:ascii="XB Niloofar" w:hAnsi="XB Niloofar" w:cs="XB Niloofar" w:hint="cs"/>
          <w:sz w:val="24"/>
          <w:szCs w:val="24"/>
          <w:rtl/>
          <w:lang w:bidi="fa-IR"/>
        </w:rPr>
        <w:t>عیسی مسیح در انجیل یوحنا ۱۵: ۵ اینچنین می‌گوید:</w:t>
      </w:r>
    </w:p>
    <w:p w14:paraId="6A9D4B8C" w14:textId="77777777" w:rsidR="002929AE" w:rsidRPr="002929AE" w:rsidRDefault="002929AE" w:rsidP="002929AE">
      <w:pPr>
        <w:bidi/>
        <w:spacing w:line="276" w:lineRule="auto"/>
        <w:jc w:val="center"/>
        <w:rPr>
          <w:rFonts w:ascii="XB Zar" w:hAnsi="XB Zar" w:cs="XB Zar"/>
          <w:b/>
          <w:bCs/>
          <w:rtl/>
          <w:lang w:bidi="fa-IR"/>
        </w:rPr>
      </w:pPr>
      <w:r>
        <w:rPr>
          <w:rFonts w:ascii="XB Zar" w:hAnsi="XB Zar" w:cs="XB Zar" w:hint="cs"/>
          <w:b/>
          <w:bCs/>
          <w:rtl/>
          <w:lang w:bidi="fa-IR"/>
        </w:rPr>
        <w:t>«</w:t>
      </w:r>
      <w:r w:rsidRPr="002929AE">
        <w:rPr>
          <w:rFonts w:ascii="XB Zar" w:hAnsi="XB Zar" w:cs="XB Zar"/>
          <w:b/>
          <w:bCs/>
          <w:rtl/>
          <w:lang w:bidi="fa-IR"/>
        </w:rPr>
        <w:t>من تاک هستم و شما شاخه‌ها. آنکه در من می‌ماند و من در او، میوه‌ی بسیار می‌آورد زیرا که جدا از من هیچ نمی‌توانید کرد</w:t>
      </w:r>
      <w:r>
        <w:rPr>
          <w:rFonts w:ascii="XB Zar" w:hAnsi="XB Zar" w:cs="XB Zar" w:hint="cs"/>
          <w:b/>
          <w:bCs/>
          <w:rtl/>
          <w:lang w:bidi="fa-IR"/>
        </w:rPr>
        <w:t>.»</w:t>
      </w:r>
    </w:p>
    <w:p w14:paraId="2F682BAD" w14:textId="77777777" w:rsidR="0060162E" w:rsidRDefault="002929AE" w:rsidP="00A3745B">
      <w:pPr>
        <w:bidi/>
        <w:ind w:firstLine="720"/>
        <w:jc w:val="both"/>
        <w:rPr>
          <w:rFonts w:ascii="XB Niloofar" w:hAnsi="XB Niloofar" w:cs="XB Niloofar"/>
          <w:sz w:val="24"/>
          <w:szCs w:val="24"/>
          <w:rtl/>
          <w:lang w:bidi="fa-IR"/>
        </w:rPr>
      </w:pPr>
      <w:r>
        <w:rPr>
          <w:rFonts w:ascii="XB Niloofar" w:hAnsi="XB Niloofar" w:cs="XB Niloofar" w:hint="cs"/>
          <w:sz w:val="24"/>
          <w:szCs w:val="24"/>
          <w:rtl/>
          <w:lang w:bidi="fa-IR"/>
        </w:rPr>
        <w:t xml:space="preserve">ایماندار حقیقی در طول حیات خود تنها به این می‌اندیشد که چگونه می‌تواند در زندگی خود عیسی مسیح را جلال دهد و به هیچ وجه به دنبال سود شخصی خود نمی‌باشد زیرا این را می‌داند که بزرگترین ثروت یعنی ملکوت خداوند از آن او می‌باشد. </w:t>
      </w:r>
      <w:r w:rsidR="00E50DCC">
        <w:rPr>
          <w:rFonts w:ascii="XB Niloofar" w:hAnsi="XB Niloofar" w:cs="XB Niloofar" w:hint="cs"/>
          <w:sz w:val="24"/>
          <w:szCs w:val="24"/>
          <w:rtl/>
          <w:lang w:bidi="fa-IR"/>
        </w:rPr>
        <w:t>ثمرات یک ایماندار سبب می‌گردد تا خود شخص هم از آنها لذت برد</w:t>
      </w:r>
      <w:r w:rsidR="0060162E">
        <w:rPr>
          <w:rFonts w:ascii="XB Niloofar" w:hAnsi="XB Niloofar" w:cs="XB Niloofar" w:hint="cs"/>
          <w:sz w:val="24"/>
          <w:szCs w:val="24"/>
          <w:rtl/>
          <w:lang w:bidi="fa-IR"/>
        </w:rPr>
        <w:t>ه و بیشتر به شباهت مسیح در آید</w:t>
      </w:r>
      <w:r w:rsidR="00E50DCC">
        <w:rPr>
          <w:rFonts w:ascii="XB Niloofar" w:hAnsi="XB Niloofar" w:cs="XB Niloofar" w:hint="cs"/>
          <w:sz w:val="24"/>
          <w:szCs w:val="24"/>
          <w:rtl/>
          <w:lang w:bidi="fa-IR"/>
        </w:rPr>
        <w:t>.</w:t>
      </w:r>
    </w:p>
    <w:p w14:paraId="4A606251" w14:textId="0D480408" w:rsidR="008E08DF" w:rsidRDefault="0060162E" w:rsidP="0060162E">
      <w:pPr>
        <w:bidi/>
        <w:ind w:firstLine="720"/>
        <w:jc w:val="both"/>
        <w:rPr>
          <w:rFonts w:ascii="XB Niloofar" w:hAnsi="XB Niloofar" w:cs="XB Niloofar"/>
          <w:sz w:val="24"/>
          <w:szCs w:val="24"/>
          <w:rtl/>
          <w:lang w:bidi="fa-IR"/>
        </w:rPr>
      </w:pPr>
      <w:r>
        <w:rPr>
          <w:rFonts w:ascii="XB Niloofar" w:hAnsi="XB Niloofar" w:cs="XB Niloofar" w:hint="cs"/>
          <w:sz w:val="24"/>
          <w:szCs w:val="24"/>
          <w:rtl/>
          <w:lang w:bidi="fa-IR"/>
        </w:rPr>
        <w:t xml:space="preserve">بنابراین با توجه به مشاهده به کلام خداوند و تفسیر درست آن، میتوانیم بگوییم که </w:t>
      </w:r>
      <w:r w:rsidR="008E08DF">
        <w:rPr>
          <w:rFonts w:ascii="XB Niloofar" w:hAnsi="XB Niloofar" w:cs="XB Niloofar" w:hint="cs"/>
          <w:sz w:val="24"/>
          <w:szCs w:val="24"/>
          <w:rtl/>
          <w:lang w:bidi="fa-IR"/>
        </w:rPr>
        <w:t xml:space="preserve">اگر شخص حقیقتاً به عیسی مسیح ایمان داشته باشد هرگز ایمان خود را از دست نخواهد داد و عیسی مسیح تا ابد او را همراهی خواهد نمود؛ و همچنین یکی از نشانه‌های ایمان حقیقی در میان اشخاص، تلاش برای دریافت تعالیم صحیح از کتاب مقدس و به </w:t>
      </w:r>
      <w:r w:rsidR="0058133A">
        <w:rPr>
          <w:rFonts w:ascii="XB Niloofar" w:hAnsi="XB Niloofar" w:cs="XB Niloofar" w:hint="cs"/>
          <w:sz w:val="24"/>
          <w:szCs w:val="24"/>
          <w:rtl/>
          <w:lang w:bidi="fa-IR"/>
        </w:rPr>
        <w:t>طب</w:t>
      </w:r>
      <w:r w:rsidR="008E08DF">
        <w:rPr>
          <w:rFonts w:ascii="XB Niloofar" w:hAnsi="XB Niloofar" w:cs="XB Niloofar" w:hint="cs"/>
          <w:sz w:val="24"/>
          <w:szCs w:val="24"/>
          <w:rtl/>
          <w:lang w:bidi="fa-IR"/>
        </w:rPr>
        <w:t>ع ارائه‌ی خدمات به دیگران می‌باشد. که سرانجام می‌توان ثمرات آن را ملاحظه نمود. همه‌ی ما ایمانداران باید به دنبال مشارکت با عیسی مسیح باشیم و هدف اصلی در زندگی را جلال عیسی مسیح قرار دهیم.</w:t>
      </w:r>
    </w:p>
    <w:p w14:paraId="6EA8886D" w14:textId="77777777" w:rsidR="008E08DF" w:rsidRDefault="008E08DF" w:rsidP="008E08DF">
      <w:pPr>
        <w:bidi/>
        <w:ind w:firstLine="720"/>
        <w:jc w:val="both"/>
        <w:rPr>
          <w:rFonts w:ascii="XB Niloofar" w:hAnsi="XB Niloofar" w:cs="XB Niloofar"/>
          <w:sz w:val="24"/>
          <w:szCs w:val="24"/>
          <w:rtl/>
          <w:lang w:bidi="fa-IR"/>
        </w:rPr>
      </w:pPr>
    </w:p>
    <w:p w14:paraId="5286B6FB" w14:textId="77777777" w:rsidR="008E08DF" w:rsidRDefault="008E08DF" w:rsidP="008E08DF">
      <w:pPr>
        <w:bidi/>
        <w:ind w:firstLine="720"/>
        <w:jc w:val="both"/>
        <w:rPr>
          <w:rFonts w:ascii="XB Niloofar" w:hAnsi="XB Niloofar" w:cs="XB Niloofar"/>
          <w:sz w:val="24"/>
          <w:szCs w:val="24"/>
          <w:rtl/>
          <w:lang w:bidi="fa-IR"/>
        </w:rPr>
      </w:pPr>
    </w:p>
    <w:p w14:paraId="15269EEB" w14:textId="1ECF5F54" w:rsidR="005875FE" w:rsidRDefault="008E08DF" w:rsidP="008E08DF">
      <w:pPr>
        <w:bidi/>
        <w:ind w:firstLine="720"/>
        <w:jc w:val="center"/>
        <w:rPr>
          <w:rFonts w:ascii="XB Niloofar" w:hAnsi="XB Niloofar" w:cs="XB Niloofar"/>
          <w:sz w:val="24"/>
          <w:szCs w:val="24"/>
          <w:rtl/>
          <w:lang w:bidi="fa-IR"/>
        </w:rPr>
      </w:pPr>
      <w:r>
        <w:rPr>
          <w:rFonts w:ascii="XB Niloofar" w:hAnsi="XB Niloofar" w:cs="XB Niloofar" w:hint="cs"/>
          <w:sz w:val="24"/>
          <w:szCs w:val="24"/>
          <w:rtl/>
          <w:lang w:bidi="fa-IR"/>
        </w:rPr>
        <w:t>آمین</w:t>
      </w:r>
    </w:p>
    <w:p w14:paraId="1488EABE" w14:textId="63A22A9A" w:rsidR="0058133A" w:rsidRDefault="0058133A" w:rsidP="0058133A">
      <w:pPr>
        <w:bidi/>
        <w:ind w:firstLine="720"/>
        <w:jc w:val="center"/>
        <w:rPr>
          <w:rFonts w:ascii="XB Niloofar" w:hAnsi="XB Niloofar" w:cs="XB Niloofar"/>
          <w:sz w:val="24"/>
          <w:szCs w:val="24"/>
          <w:rtl/>
          <w:lang w:bidi="fa-IR"/>
        </w:rPr>
      </w:pPr>
    </w:p>
    <w:p w14:paraId="5F493CE5" w14:textId="2F43D25F" w:rsidR="0058133A" w:rsidRPr="0058133A" w:rsidRDefault="0058133A" w:rsidP="0058133A">
      <w:pPr>
        <w:bidi/>
        <w:ind w:firstLine="720"/>
        <w:rPr>
          <w:rFonts w:ascii="XB Niloofar" w:hAnsi="XB Niloofar" w:cs="XB Niloofar"/>
          <w:sz w:val="24"/>
          <w:szCs w:val="24"/>
          <w:lang w:val="en-CA" w:bidi="fa-IR"/>
        </w:rPr>
      </w:pPr>
      <w:r>
        <w:rPr>
          <w:rFonts w:ascii="XB Niloofar" w:hAnsi="XB Niloofar" w:cs="XB Niloofar" w:hint="cs"/>
          <w:sz w:val="24"/>
          <w:szCs w:val="24"/>
          <w:rtl/>
          <w:lang w:bidi="fa-IR"/>
        </w:rPr>
        <w:t xml:space="preserve">انستیتو کتاب مقدس پارسیان </w:t>
      </w:r>
      <w:proofErr w:type="spellStart"/>
      <w:r>
        <w:rPr>
          <w:rFonts w:ascii="XB Niloofar" w:hAnsi="XB Niloofar" w:cs="XB Niloofar"/>
          <w:sz w:val="24"/>
          <w:szCs w:val="24"/>
          <w:lang w:val="en-CA" w:bidi="fa-IR"/>
        </w:rPr>
        <w:t>pbi.life</w:t>
      </w:r>
      <w:proofErr w:type="spellEnd"/>
    </w:p>
    <w:sectPr w:rsidR="0058133A" w:rsidRPr="00581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B Niloofar">
    <w:altName w:val="Arial"/>
    <w:charset w:val="00"/>
    <w:family w:val="auto"/>
    <w:pitch w:val="variable"/>
    <w:sig w:usb0="00002007" w:usb1="80000000" w:usb2="00000008" w:usb3="00000000" w:csb0="00000051" w:csb1="00000000"/>
  </w:font>
  <w:font w:name="XB Zar">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D3"/>
    <w:rsid w:val="000F0B19"/>
    <w:rsid w:val="001310C9"/>
    <w:rsid w:val="001F33A9"/>
    <w:rsid w:val="002063A1"/>
    <w:rsid w:val="0022224D"/>
    <w:rsid w:val="002929AE"/>
    <w:rsid w:val="002B4492"/>
    <w:rsid w:val="003307D3"/>
    <w:rsid w:val="00355CBA"/>
    <w:rsid w:val="00365905"/>
    <w:rsid w:val="0037468A"/>
    <w:rsid w:val="00421F3C"/>
    <w:rsid w:val="004440BA"/>
    <w:rsid w:val="00580647"/>
    <w:rsid w:val="0058133A"/>
    <w:rsid w:val="005875FE"/>
    <w:rsid w:val="0060162E"/>
    <w:rsid w:val="0060549C"/>
    <w:rsid w:val="0066478A"/>
    <w:rsid w:val="00697C2A"/>
    <w:rsid w:val="006A65EC"/>
    <w:rsid w:val="00707AAE"/>
    <w:rsid w:val="007E5741"/>
    <w:rsid w:val="00804487"/>
    <w:rsid w:val="008E08DF"/>
    <w:rsid w:val="008E6FEA"/>
    <w:rsid w:val="00A3745B"/>
    <w:rsid w:val="00A536C5"/>
    <w:rsid w:val="00A71774"/>
    <w:rsid w:val="00BD7F2C"/>
    <w:rsid w:val="00D65957"/>
    <w:rsid w:val="00DF54ED"/>
    <w:rsid w:val="00E47BD8"/>
    <w:rsid w:val="00E50DCC"/>
    <w:rsid w:val="00EE57FA"/>
    <w:rsid w:val="00F3699B"/>
    <w:rsid w:val="00F47416"/>
    <w:rsid w:val="00FC2051"/>
    <w:rsid w:val="00FF6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9628"/>
  <w15:chartTrackingRefBased/>
  <w15:docId w15:val="{464DC56D-FF70-4328-BCFE-2E556675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0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diatitl6">
    <w:name w:val="pediatitl6"/>
    <w:basedOn w:val="DefaultParagraphFont"/>
    <w:rsid w:val="003307D3"/>
  </w:style>
  <w:style w:type="character" w:customStyle="1" w:styleId="pediatitl4">
    <w:name w:val="pediatitl4"/>
    <w:basedOn w:val="DefaultParagraphFont"/>
    <w:rsid w:val="00D6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dc:creator>
  <cp:keywords/>
  <dc:description/>
  <cp:lastModifiedBy>Mojtaba Ghasemi</cp:lastModifiedBy>
  <cp:revision>11</cp:revision>
  <dcterms:created xsi:type="dcterms:W3CDTF">2019-09-18T06:02:00Z</dcterms:created>
  <dcterms:modified xsi:type="dcterms:W3CDTF">2019-10-02T02:40:00Z</dcterms:modified>
</cp:coreProperties>
</file>